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8BE80" w14:textId="29F613CE" w:rsidR="000F2B67" w:rsidRDefault="000F2B67" w:rsidP="000F2B67">
      <w:pPr>
        <w:ind w:firstLine="0"/>
      </w:pPr>
      <w:r>
        <w:t xml:space="preserve">Задание. Оформить в соответствии с приведенным ниже образцом характеристики и расписание резервного копирования, а также скрипты снятия резервных копий для базы данных, построенной в рамках курсового проекта. </w:t>
      </w:r>
    </w:p>
    <w:p w14:paraId="7D7E9ED9" w14:textId="77777777" w:rsidR="00F61178" w:rsidRDefault="00F61178" w:rsidP="00F61178">
      <w:pPr>
        <w:ind w:firstLine="0"/>
      </w:pPr>
    </w:p>
    <w:p w14:paraId="6E5A9516" w14:textId="3B70A536" w:rsidR="00F61178" w:rsidRPr="00F61178" w:rsidRDefault="00F61178" w:rsidP="00F61178">
      <w:pPr>
        <w:ind w:firstLine="0"/>
        <w:rPr>
          <w:b/>
          <w:bCs/>
          <w:i/>
          <w:iCs/>
          <w:sz w:val="32"/>
          <w:szCs w:val="32"/>
        </w:rPr>
      </w:pPr>
      <w:r w:rsidRPr="00F61178">
        <w:rPr>
          <w:b/>
          <w:bCs/>
          <w:i/>
          <w:iCs/>
          <w:sz w:val="32"/>
          <w:szCs w:val="32"/>
        </w:rPr>
        <w:t>План резервного копирования баз данных.</w:t>
      </w:r>
    </w:p>
    <w:p w14:paraId="1F68C0FC" w14:textId="77777777" w:rsidR="00F61178" w:rsidRDefault="00F61178" w:rsidP="00F61178">
      <w:pPr>
        <w:ind w:firstLine="0"/>
      </w:pPr>
    </w:p>
    <w:p w14:paraId="4EDBD925" w14:textId="7DA0DDC5" w:rsidR="00F61178" w:rsidRDefault="00F61178" w:rsidP="00F61178">
      <w:pPr>
        <w:ind w:firstLine="0"/>
      </w:pPr>
      <w:r>
        <w:t>Исходя из типа и количества данных, используемых в данной базе данных, были составлены приблизительные требования по производительности резервного копирования.</w:t>
      </w:r>
    </w:p>
    <w:p w14:paraId="632633FC" w14:textId="2338482F" w:rsidR="00F61178" w:rsidRDefault="00F61178" w:rsidP="00F61178">
      <w:pPr>
        <w:spacing w:after="120"/>
        <w:ind w:firstLine="0"/>
        <w:jc w:val="left"/>
        <w:rPr>
          <w:i/>
          <w:iCs/>
          <w:sz w:val="24"/>
          <w:szCs w:val="20"/>
        </w:rPr>
      </w:pPr>
      <w:r>
        <w:rPr>
          <w:i/>
          <w:iCs/>
          <w:sz w:val="24"/>
          <w:szCs w:val="20"/>
        </w:rPr>
        <w:t>Таблица 1 – Планируемые характеристики объекта резервного копирования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2"/>
      </w:tblGrid>
      <w:tr w:rsidR="00F61178" w14:paraId="77C24DF9" w14:textId="77777777" w:rsidTr="00F6117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38B1" w14:textId="77777777" w:rsidR="00F61178" w:rsidRDefault="00F6117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Характеристики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CB898" w14:textId="77777777" w:rsidR="00F61178" w:rsidRDefault="00F6117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Ожидаемое значение</w:t>
            </w:r>
          </w:p>
        </w:tc>
      </w:tr>
      <w:tr w:rsidR="00F61178" w14:paraId="2E850C40" w14:textId="77777777" w:rsidTr="00F6117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6307B" w14:textId="77777777" w:rsidR="00F61178" w:rsidRDefault="00F61178">
            <w:pPr>
              <w:spacing w:line="240" w:lineRule="auto"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Размер базы данных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ED598" w14:textId="77777777" w:rsidR="00F61178" w:rsidRDefault="00F61178">
            <w:pPr>
              <w:spacing w:line="240" w:lineRule="auto"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  <w:lang w:val="en-US"/>
              </w:rPr>
              <w:t xml:space="preserve">2 </w:t>
            </w:r>
            <w:r>
              <w:rPr>
                <w:sz w:val="24"/>
                <w:szCs w:val="20"/>
              </w:rPr>
              <w:t>ГБ</w:t>
            </w:r>
          </w:p>
        </w:tc>
      </w:tr>
      <w:tr w:rsidR="00F61178" w14:paraId="4F499978" w14:textId="77777777" w:rsidTr="00F6117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B988" w14:textId="77777777" w:rsidR="00F61178" w:rsidRDefault="00F61178">
            <w:pPr>
              <w:spacing w:line="240" w:lineRule="auto"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Совокупная скорость резервного копирования базы данных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17EC7" w14:textId="77777777" w:rsidR="00F61178" w:rsidRDefault="00F61178">
            <w:pPr>
              <w:spacing w:line="240" w:lineRule="auto"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35 МБ/с</w:t>
            </w:r>
          </w:p>
        </w:tc>
      </w:tr>
      <w:tr w:rsidR="00F61178" w14:paraId="314D80B8" w14:textId="77777777" w:rsidTr="00F6117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17020" w14:textId="77777777" w:rsidR="00F61178" w:rsidRDefault="00F61178">
            <w:pPr>
              <w:spacing w:line="240" w:lineRule="auto"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Совокупная скорость восстановления базы данных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76C2B" w14:textId="77777777" w:rsidR="00F61178" w:rsidRDefault="00F61178">
            <w:pPr>
              <w:spacing w:line="240" w:lineRule="auto"/>
              <w:ind w:firstLine="0"/>
              <w:jc w:val="left"/>
              <w:rPr>
                <w:sz w:val="24"/>
                <w:szCs w:val="20"/>
                <w:lang w:val="en-US"/>
              </w:rPr>
            </w:pPr>
            <w:r>
              <w:rPr>
                <w:sz w:val="24"/>
                <w:szCs w:val="20"/>
              </w:rPr>
              <w:t>75 МБ/с</w:t>
            </w:r>
          </w:p>
        </w:tc>
      </w:tr>
      <w:tr w:rsidR="00F61178" w14:paraId="63F2DEA7" w14:textId="77777777" w:rsidTr="00F6117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FD72F" w14:textId="77777777" w:rsidR="00F61178" w:rsidRDefault="00F61178">
            <w:pPr>
              <w:spacing w:line="240" w:lineRule="auto"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Средний уровень изменения базы данных за рабочее время (под нагрузкой)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ECC5C" w14:textId="77777777" w:rsidR="00F61178" w:rsidRDefault="00F61178">
            <w:pPr>
              <w:spacing w:line="240" w:lineRule="auto"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 МБ/д</w:t>
            </w:r>
          </w:p>
        </w:tc>
      </w:tr>
      <w:tr w:rsidR="00F61178" w14:paraId="1D7794DF" w14:textId="77777777" w:rsidTr="00F6117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4A8D2" w14:textId="77777777" w:rsidR="00F61178" w:rsidRDefault="00F61178">
            <w:pPr>
              <w:spacing w:line="240" w:lineRule="auto"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Средняя доля изменения базы данных за рабочее время по отношению к общему размеру (под нагрузкой)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D7FAC" w14:textId="77777777" w:rsidR="00F61178" w:rsidRDefault="00F61178">
            <w:pPr>
              <w:spacing w:line="240" w:lineRule="auto"/>
              <w:ind w:firstLine="0"/>
              <w:jc w:val="left"/>
              <w:rPr>
                <w:sz w:val="24"/>
                <w:szCs w:val="20"/>
                <w:lang w:val="en-US"/>
              </w:rPr>
            </w:pPr>
            <w:r>
              <w:rPr>
                <w:sz w:val="24"/>
                <w:szCs w:val="20"/>
                <w:lang w:val="en-US"/>
              </w:rPr>
              <w:t>1%</w:t>
            </w:r>
          </w:p>
        </w:tc>
      </w:tr>
      <w:tr w:rsidR="00F61178" w14:paraId="5EB3A681" w14:textId="77777777" w:rsidTr="00F6117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6E902" w14:textId="77777777" w:rsidR="00F61178" w:rsidRDefault="00F61178">
            <w:pPr>
              <w:spacing w:line="240" w:lineRule="auto"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Рабочее время (</w:t>
            </w:r>
            <w:proofErr w:type="spellStart"/>
            <w:r>
              <w:rPr>
                <w:sz w:val="24"/>
                <w:szCs w:val="20"/>
              </w:rPr>
              <w:t>пн-пт</w:t>
            </w:r>
            <w:proofErr w:type="spellEnd"/>
            <w:r>
              <w:rPr>
                <w:sz w:val="24"/>
                <w:szCs w:val="20"/>
              </w:rPr>
              <w:t>)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5BBD5" w14:textId="77777777" w:rsidR="00F61178" w:rsidRDefault="00F61178">
            <w:pPr>
              <w:spacing w:line="240" w:lineRule="auto"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9:00-18:00</w:t>
            </w:r>
          </w:p>
        </w:tc>
      </w:tr>
    </w:tbl>
    <w:p w14:paraId="2D0791AF" w14:textId="77777777" w:rsidR="00F61178" w:rsidRDefault="00F61178" w:rsidP="00F61178"/>
    <w:p w14:paraId="166CB2DB" w14:textId="77777777" w:rsidR="00F61178" w:rsidRDefault="00F61178" w:rsidP="00F61178">
      <w:pPr>
        <w:ind w:firstLine="0"/>
      </w:pPr>
      <w:r>
        <w:t>Все копии, за исключением копии журнала транзакций, выполняются в нерабочее время – период, когда нагрузки на базу данных и обращений к ней не ожидается.</w:t>
      </w:r>
    </w:p>
    <w:p w14:paraId="63162B96" w14:textId="50698C63" w:rsidR="00F61178" w:rsidRDefault="00F61178" w:rsidP="00F61178">
      <w:pPr>
        <w:spacing w:after="120"/>
        <w:ind w:firstLine="0"/>
        <w:jc w:val="left"/>
        <w:rPr>
          <w:i/>
          <w:iCs/>
          <w:sz w:val="24"/>
          <w:szCs w:val="20"/>
        </w:rPr>
      </w:pPr>
      <w:r>
        <w:rPr>
          <w:i/>
          <w:iCs/>
          <w:sz w:val="24"/>
          <w:szCs w:val="20"/>
        </w:rPr>
        <w:t>Таблица 2 – Таблица плана резервного копирования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86"/>
        <w:gridCol w:w="1677"/>
        <w:gridCol w:w="2472"/>
        <w:gridCol w:w="1714"/>
        <w:gridCol w:w="1795"/>
      </w:tblGrid>
      <w:tr w:rsidR="00F61178" w14:paraId="39B43CF4" w14:textId="77777777" w:rsidTr="00F61178"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303E3" w14:textId="77777777" w:rsidR="00F61178" w:rsidRDefault="00F61178">
            <w:pPr>
              <w:spacing w:line="240" w:lineRule="auto"/>
              <w:ind w:firstLine="0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День недели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918F7" w14:textId="77777777" w:rsidR="00F61178" w:rsidRDefault="00F61178">
            <w:pPr>
              <w:spacing w:line="240" w:lineRule="auto"/>
              <w:ind w:firstLine="0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Время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C573" w14:textId="77777777" w:rsidR="00F61178" w:rsidRDefault="00F61178">
            <w:pPr>
              <w:spacing w:line="240" w:lineRule="auto"/>
              <w:ind w:firstLine="0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Действия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6A138" w14:textId="77777777" w:rsidR="00F61178" w:rsidRDefault="00F61178">
            <w:pPr>
              <w:spacing w:line="240" w:lineRule="auto"/>
              <w:ind w:firstLine="0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Частота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3D662" w14:textId="77777777" w:rsidR="00F61178" w:rsidRDefault="00F61178">
            <w:pPr>
              <w:spacing w:line="240" w:lineRule="auto"/>
              <w:ind w:firstLine="0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Описание</w:t>
            </w:r>
          </w:p>
        </w:tc>
      </w:tr>
      <w:tr w:rsidR="00F61178" w14:paraId="22D5BCA9" w14:textId="77777777" w:rsidTr="00F61178"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31DD4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</w:rPr>
              <w:t>Пн-Пт</w:t>
            </w:r>
            <w:proofErr w:type="spell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C28E7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23:00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A0C6C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Дифференциальная копия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B514A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раз в день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7DB7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  <w:lang w:val="en-US"/>
              </w:rPr>
            </w:pPr>
            <w:proofErr w:type="spellStart"/>
            <w:r>
              <w:rPr>
                <w:sz w:val="24"/>
                <w:szCs w:val="20"/>
                <w:lang w:val="en-US"/>
              </w:rPr>
              <w:t>plumb_db</w:t>
            </w:r>
            <w:proofErr w:type="spellEnd"/>
          </w:p>
        </w:tc>
      </w:tr>
      <w:tr w:rsidR="00F61178" w14:paraId="3677B2F3" w14:textId="77777777" w:rsidTr="00F61178"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35770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Сб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E5ECC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23:00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77C5F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Полная копия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B0E31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раз в неделю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C6B28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  <w:lang w:val="en-US"/>
              </w:rPr>
              <w:t>plumb_db</w:t>
            </w:r>
            <w:proofErr w:type="spellEnd"/>
          </w:p>
        </w:tc>
      </w:tr>
      <w:tr w:rsidR="00F61178" w14:paraId="5D13D769" w14:textId="77777777" w:rsidTr="00F61178"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8F0D1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</w:rPr>
              <w:t>Пн-Пт</w:t>
            </w:r>
            <w:proofErr w:type="spell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B41EA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10:00-18:00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C8C7E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Копия ЖТ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6997C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Каждые 2 часа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B1079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  <w:lang w:val="en-US"/>
              </w:rPr>
              <w:t>plumb_db</w:t>
            </w:r>
            <w:proofErr w:type="spellEnd"/>
          </w:p>
        </w:tc>
      </w:tr>
      <w:tr w:rsidR="00F61178" w14:paraId="4EE4071C" w14:textId="77777777" w:rsidTr="00F61178"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BAEBC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lang w:val="en-US"/>
              </w:rPr>
              <w:t>C</w:t>
            </w:r>
            <w:r>
              <w:rPr>
                <w:sz w:val="24"/>
                <w:szCs w:val="20"/>
              </w:rPr>
              <w:t>б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B4919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20:00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2604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Резервная копия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F2A71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раз в неделю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BF35D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  <w:lang w:val="en-US"/>
              </w:rPr>
            </w:pPr>
            <w:r>
              <w:rPr>
                <w:sz w:val="24"/>
                <w:szCs w:val="20"/>
                <w:lang w:val="en-US"/>
              </w:rPr>
              <w:t>master</w:t>
            </w:r>
          </w:p>
        </w:tc>
      </w:tr>
      <w:tr w:rsidR="00F61178" w14:paraId="2FB5BE26" w14:textId="77777777" w:rsidTr="00F61178"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18C39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Сб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D3262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20:00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2C4FA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Резервная копия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B6989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 раз в неделю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87E1" w14:textId="77777777" w:rsidR="00F61178" w:rsidRDefault="00F61178">
            <w:pPr>
              <w:spacing w:line="240" w:lineRule="auto"/>
              <w:ind w:firstLine="0"/>
              <w:rPr>
                <w:sz w:val="24"/>
                <w:szCs w:val="20"/>
                <w:lang w:val="en-US"/>
              </w:rPr>
            </w:pPr>
            <w:r>
              <w:rPr>
                <w:sz w:val="24"/>
                <w:szCs w:val="20"/>
                <w:lang w:val="en-US"/>
              </w:rPr>
              <w:t>msdb</w:t>
            </w:r>
          </w:p>
        </w:tc>
      </w:tr>
    </w:tbl>
    <w:p w14:paraId="6A4C717F" w14:textId="77777777" w:rsidR="00F61178" w:rsidRDefault="00F61178" w:rsidP="00F61178"/>
    <w:p w14:paraId="11AB1019" w14:textId="1071642F" w:rsidR="00F61178" w:rsidRDefault="00F61178" w:rsidP="00F61178">
      <w:pPr>
        <w:ind w:firstLine="0"/>
      </w:pPr>
      <w:r>
        <w:t xml:space="preserve">В названия файлов всех бэкапов включены штампы даты и времени для удобства отслеживания </w:t>
      </w:r>
      <w:r>
        <w:t>актуальности</w:t>
      </w:r>
      <w:r>
        <w:t xml:space="preserve"> копий. В дальнейшем можно внести настройки </w:t>
      </w:r>
      <w:r>
        <w:rPr>
          <w:lang w:val="en-US"/>
        </w:rPr>
        <w:lastRenderedPageBreak/>
        <w:t>retention</w:t>
      </w:r>
      <w:r w:rsidRPr="00F61178">
        <w:t xml:space="preserve"> </w:t>
      </w:r>
      <w:r>
        <w:rPr>
          <w:lang w:val="en-US"/>
        </w:rPr>
        <w:t>policy</w:t>
      </w:r>
      <w:r>
        <w:t>, регламентирующие срок хранения предыдущих копий всех типов бэкапов.</w:t>
      </w:r>
    </w:p>
    <w:p w14:paraId="7B9194D5" w14:textId="456B5F57" w:rsidR="00F61178" w:rsidRDefault="00F61178" w:rsidP="00F61178">
      <w:pPr>
        <w:spacing w:after="120"/>
        <w:ind w:firstLine="0"/>
        <w:rPr>
          <w:i/>
          <w:iCs/>
          <w:sz w:val="24"/>
          <w:szCs w:val="20"/>
        </w:rPr>
      </w:pPr>
      <w:r>
        <w:rPr>
          <w:i/>
          <w:iCs/>
          <w:sz w:val="24"/>
          <w:szCs w:val="20"/>
        </w:rPr>
        <w:t xml:space="preserve">Листинг 1 – </w:t>
      </w:r>
      <w:r>
        <w:rPr>
          <w:i/>
          <w:iCs/>
          <w:sz w:val="24"/>
          <w:szCs w:val="20"/>
          <w:lang w:val="en-US"/>
        </w:rPr>
        <w:t>SQL</w:t>
      </w:r>
      <w:r>
        <w:rPr>
          <w:i/>
          <w:iCs/>
          <w:sz w:val="24"/>
          <w:szCs w:val="20"/>
        </w:rPr>
        <w:t>-код полного резервного копирования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344"/>
      </w:tblGrid>
      <w:tr w:rsidR="00F61178" w:rsidRPr="00F61178" w14:paraId="05F216B7" w14:textId="77777777" w:rsidTr="00F61178"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7B01C" w14:textId="77777777" w:rsidR="00F61178" w:rsidRDefault="00F61178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>
              <w:rPr>
                <w:rFonts w:ascii="Consolas" w:hAnsi="Consolas"/>
                <w:sz w:val="18"/>
                <w:szCs w:val="14"/>
                <w:lang w:val="en-US"/>
              </w:rPr>
              <w:t xml:space="preserve">DECLARE @backupLocationFull </w:t>
            </w:r>
            <w:proofErr w:type="gramStart"/>
            <w:r>
              <w:rPr>
                <w:rFonts w:ascii="Consolas" w:hAnsi="Consolas"/>
                <w:sz w:val="18"/>
                <w:szCs w:val="14"/>
                <w:lang w:val="en-US"/>
              </w:rPr>
              <w:t>varchar(</w:t>
            </w:r>
            <w:proofErr w:type="gramEnd"/>
            <w:r>
              <w:rPr>
                <w:rFonts w:ascii="Consolas" w:hAnsi="Consolas"/>
                <w:sz w:val="18"/>
                <w:szCs w:val="14"/>
                <w:lang w:val="en-US"/>
              </w:rPr>
              <w:t>200)</w:t>
            </w:r>
          </w:p>
          <w:p w14:paraId="10FBD80C" w14:textId="77777777" w:rsidR="00F61178" w:rsidRDefault="00F61178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>
              <w:rPr>
                <w:rFonts w:ascii="Consolas" w:hAnsi="Consolas"/>
                <w:sz w:val="18"/>
                <w:szCs w:val="14"/>
                <w:lang w:val="en-US"/>
              </w:rPr>
              <w:t>SELECT @backupLocationFull='C:\Program Files\Microsoft SQL Server\MSSQL15.SQLEXPRESS\</w:t>
            </w:r>
            <w:proofErr w:type="spellStart"/>
            <w:r>
              <w:rPr>
                <w:rFonts w:ascii="Consolas" w:hAnsi="Consolas"/>
                <w:sz w:val="18"/>
                <w:szCs w:val="14"/>
                <w:lang w:val="en-US"/>
              </w:rPr>
              <w:t>backup_plumb_db</w:t>
            </w:r>
            <w:proofErr w:type="spellEnd"/>
            <w:r>
              <w:rPr>
                <w:rFonts w:ascii="Consolas" w:hAnsi="Consolas"/>
                <w:sz w:val="18"/>
                <w:szCs w:val="14"/>
                <w:lang w:val="en-US"/>
              </w:rPr>
              <w:t xml:space="preserve">_' + </w:t>
            </w:r>
            <w:proofErr w:type="gramStart"/>
            <w:r>
              <w:rPr>
                <w:rFonts w:ascii="Consolas" w:hAnsi="Consolas"/>
                <w:sz w:val="18"/>
                <w:szCs w:val="14"/>
                <w:lang w:val="en-US"/>
              </w:rPr>
              <w:t>REPLACE(</w:t>
            </w:r>
            <w:proofErr w:type="gramEnd"/>
            <w:r>
              <w:rPr>
                <w:rFonts w:ascii="Consolas" w:hAnsi="Consolas"/>
                <w:sz w:val="18"/>
                <w:szCs w:val="14"/>
                <w:lang w:val="en-US"/>
              </w:rPr>
              <w:t>convert(nvarchar(20),</w:t>
            </w:r>
            <w:proofErr w:type="spellStart"/>
            <w:r>
              <w:rPr>
                <w:rFonts w:ascii="Consolas" w:hAnsi="Consolas"/>
                <w:sz w:val="18"/>
                <w:szCs w:val="14"/>
                <w:lang w:val="en-US"/>
              </w:rPr>
              <w:t>GetDate</w:t>
            </w:r>
            <w:proofErr w:type="spellEnd"/>
            <w:r>
              <w:rPr>
                <w:rFonts w:ascii="Consolas" w:hAnsi="Consolas"/>
                <w:sz w:val="18"/>
                <w:szCs w:val="14"/>
                <w:lang w:val="en-US"/>
              </w:rPr>
              <w:t>(),120),':','-') + '.</w:t>
            </w:r>
            <w:proofErr w:type="spellStart"/>
            <w:r>
              <w:rPr>
                <w:rFonts w:ascii="Consolas" w:hAnsi="Consolas"/>
                <w:sz w:val="18"/>
                <w:szCs w:val="14"/>
                <w:lang w:val="en-US"/>
              </w:rPr>
              <w:t>bak</w:t>
            </w:r>
            <w:proofErr w:type="spellEnd"/>
            <w:r>
              <w:rPr>
                <w:rFonts w:ascii="Consolas" w:hAnsi="Consolas"/>
                <w:sz w:val="18"/>
                <w:szCs w:val="14"/>
                <w:lang w:val="en-US"/>
              </w:rPr>
              <w:t>'</w:t>
            </w:r>
          </w:p>
          <w:p w14:paraId="289C0ED7" w14:textId="77777777" w:rsidR="00F61178" w:rsidRDefault="00F61178">
            <w:pPr>
              <w:ind w:firstLine="0"/>
              <w:jc w:val="left"/>
              <w:rPr>
                <w:lang w:val="en-US"/>
              </w:rPr>
            </w:pPr>
            <w:r>
              <w:rPr>
                <w:rFonts w:ascii="Consolas" w:hAnsi="Consolas"/>
                <w:sz w:val="18"/>
                <w:szCs w:val="14"/>
                <w:lang w:val="en-US"/>
              </w:rPr>
              <w:t xml:space="preserve">BACKUP DATABASE </w:t>
            </w:r>
            <w:proofErr w:type="spellStart"/>
            <w:r>
              <w:rPr>
                <w:rFonts w:ascii="Consolas" w:hAnsi="Consolas"/>
                <w:sz w:val="18"/>
                <w:szCs w:val="14"/>
                <w:lang w:val="en-US"/>
              </w:rPr>
              <w:t>plumb_db</w:t>
            </w:r>
            <w:proofErr w:type="spellEnd"/>
            <w:r>
              <w:rPr>
                <w:rFonts w:ascii="Consolas" w:hAnsi="Consolas"/>
                <w:sz w:val="18"/>
                <w:szCs w:val="14"/>
                <w:lang w:val="en-US"/>
              </w:rPr>
              <w:t xml:space="preserve"> TO DISK = @backupLocationFull WITH NOFORMAT, NOINIT, NAME = '</w:t>
            </w:r>
            <w:proofErr w:type="spellStart"/>
            <w:r>
              <w:rPr>
                <w:rFonts w:ascii="Consolas" w:hAnsi="Consolas"/>
                <w:sz w:val="18"/>
                <w:szCs w:val="14"/>
                <w:lang w:val="en-US"/>
              </w:rPr>
              <w:t>plumb_db</w:t>
            </w:r>
            <w:proofErr w:type="spellEnd"/>
            <w:r>
              <w:rPr>
                <w:rFonts w:ascii="Consolas" w:hAnsi="Consolas"/>
                <w:sz w:val="18"/>
                <w:szCs w:val="14"/>
                <w:lang w:val="en-US"/>
              </w:rPr>
              <w:t xml:space="preserve"> full backup - ', SKIP, NOREWIND, NOUNLOAD, STATS = 5;</w:t>
            </w:r>
          </w:p>
        </w:tc>
      </w:tr>
    </w:tbl>
    <w:p w14:paraId="335E1E55" w14:textId="77777777" w:rsidR="00F61178" w:rsidRDefault="00F61178" w:rsidP="00F61178">
      <w:pPr>
        <w:rPr>
          <w:lang w:val="en-US"/>
        </w:rPr>
      </w:pPr>
    </w:p>
    <w:p w14:paraId="3CBE7108" w14:textId="75AAA12B" w:rsidR="00F61178" w:rsidRDefault="00F61178" w:rsidP="00F61178">
      <w:pPr>
        <w:ind w:hanging="56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B09CD40" wp14:editId="208050DB">
            <wp:extent cx="5762625" cy="30861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304B0" w14:textId="41CE652C" w:rsidR="00F61178" w:rsidRDefault="00F61178" w:rsidP="00F61178">
      <w:pPr>
        <w:spacing w:after="120"/>
        <w:ind w:hanging="567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1 – Ход выполнения полного резервного копирования</w:t>
      </w:r>
    </w:p>
    <w:p w14:paraId="1BD7CA67" w14:textId="34BF7FFE" w:rsidR="00F61178" w:rsidRDefault="00F61178" w:rsidP="00F61178">
      <w:pPr>
        <w:ind w:hanging="567"/>
        <w:jc w:val="center"/>
      </w:pPr>
      <w:r>
        <w:rPr>
          <w:noProof/>
        </w:rPr>
        <w:drawing>
          <wp:inline distT="0" distB="0" distL="0" distR="0" wp14:anchorId="7213EE6F" wp14:editId="0746733C">
            <wp:extent cx="5934075" cy="9239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C8BA3" w14:textId="384AE53A" w:rsidR="00F61178" w:rsidRDefault="00F61178" w:rsidP="00F61178">
      <w:pPr>
        <w:spacing w:after="120"/>
        <w:ind w:hanging="567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2 – Директория копирования после выполнения</w:t>
      </w:r>
    </w:p>
    <w:p w14:paraId="4A522FD6" w14:textId="4E272C9C" w:rsidR="00F61178" w:rsidRDefault="00F61178" w:rsidP="00F61178">
      <w:pPr>
        <w:spacing w:after="120"/>
        <w:ind w:firstLine="0"/>
        <w:jc w:val="left"/>
        <w:rPr>
          <w:i/>
          <w:iCs/>
          <w:sz w:val="24"/>
          <w:szCs w:val="20"/>
        </w:rPr>
      </w:pPr>
      <w:r>
        <w:rPr>
          <w:i/>
          <w:iCs/>
          <w:sz w:val="24"/>
          <w:szCs w:val="20"/>
        </w:rPr>
        <w:t xml:space="preserve">Листинг 2 – </w:t>
      </w:r>
      <w:r>
        <w:rPr>
          <w:i/>
          <w:iCs/>
          <w:sz w:val="24"/>
          <w:szCs w:val="20"/>
          <w:lang w:val="en-US"/>
        </w:rPr>
        <w:t>SQL</w:t>
      </w:r>
      <w:r>
        <w:rPr>
          <w:i/>
          <w:iCs/>
          <w:sz w:val="24"/>
          <w:szCs w:val="20"/>
        </w:rPr>
        <w:t>-код создания дифференциальной копии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344"/>
      </w:tblGrid>
      <w:tr w:rsidR="00F61178" w:rsidRPr="00F61178" w14:paraId="703AA082" w14:textId="77777777" w:rsidTr="00F61178"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EE52" w14:textId="77777777" w:rsidR="00F61178" w:rsidRDefault="00F61178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>
              <w:rPr>
                <w:rFonts w:ascii="Consolas" w:hAnsi="Consolas"/>
                <w:sz w:val="18"/>
                <w:szCs w:val="14"/>
                <w:lang w:val="en-US"/>
              </w:rPr>
              <w:t xml:space="preserve">DECLARE @backupLocationDiff </w:t>
            </w:r>
            <w:proofErr w:type="gramStart"/>
            <w:r>
              <w:rPr>
                <w:rFonts w:ascii="Consolas" w:hAnsi="Consolas"/>
                <w:sz w:val="18"/>
                <w:szCs w:val="14"/>
                <w:lang w:val="en-US"/>
              </w:rPr>
              <w:t>varchar(</w:t>
            </w:r>
            <w:proofErr w:type="gramEnd"/>
            <w:r>
              <w:rPr>
                <w:rFonts w:ascii="Consolas" w:hAnsi="Consolas"/>
                <w:sz w:val="18"/>
                <w:szCs w:val="14"/>
                <w:lang w:val="en-US"/>
              </w:rPr>
              <w:t>200)</w:t>
            </w:r>
          </w:p>
          <w:p w14:paraId="3B20A7DD" w14:textId="77777777" w:rsidR="00F61178" w:rsidRDefault="00F61178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>
              <w:rPr>
                <w:rFonts w:ascii="Consolas" w:hAnsi="Consolas"/>
                <w:sz w:val="18"/>
                <w:szCs w:val="14"/>
                <w:lang w:val="en-US"/>
              </w:rPr>
              <w:t>SELECT @backupLocationDiff='C:\Program Files\Microsoft SQL Server\MSSQL15.SQLEXPRESS\</w:t>
            </w:r>
            <w:proofErr w:type="spellStart"/>
            <w:r>
              <w:rPr>
                <w:rFonts w:ascii="Consolas" w:hAnsi="Consolas"/>
                <w:sz w:val="18"/>
                <w:szCs w:val="14"/>
                <w:lang w:val="en-US"/>
              </w:rPr>
              <w:t>backup_diff_plumb_db</w:t>
            </w:r>
            <w:proofErr w:type="spellEnd"/>
            <w:r>
              <w:rPr>
                <w:rFonts w:ascii="Consolas" w:hAnsi="Consolas"/>
                <w:sz w:val="18"/>
                <w:szCs w:val="14"/>
                <w:lang w:val="en-US"/>
              </w:rPr>
              <w:t xml:space="preserve">_' + </w:t>
            </w:r>
            <w:proofErr w:type="gramStart"/>
            <w:r>
              <w:rPr>
                <w:rFonts w:ascii="Consolas" w:hAnsi="Consolas"/>
                <w:sz w:val="18"/>
                <w:szCs w:val="14"/>
                <w:lang w:val="en-US"/>
              </w:rPr>
              <w:t>REPLACE(</w:t>
            </w:r>
            <w:proofErr w:type="gramEnd"/>
            <w:r>
              <w:rPr>
                <w:rFonts w:ascii="Consolas" w:hAnsi="Consolas"/>
                <w:sz w:val="18"/>
                <w:szCs w:val="14"/>
                <w:lang w:val="en-US"/>
              </w:rPr>
              <w:t>convert(nvarchar(20),</w:t>
            </w:r>
            <w:proofErr w:type="spellStart"/>
            <w:r>
              <w:rPr>
                <w:rFonts w:ascii="Consolas" w:hAnsi="Consolas"/>
                <w:sz w:val="18"/>
                <w:szCs w:val="14"/>
                <w:lang w:val="en-US"/>
              </w:rPr>
              <w:t>GetDate</w:t>
            </w:r>
            <w:proofErr w:type="spellEnd"/>
            <w:r>
              <w:rPr>
                <w:rFonts w:ascii="Consolas" w:hAnsi="Consolas"/>
                <w:sz w:val="18"/>
                <w:szCs w:val="14"/>
                <w:lang w:val="en-US"/>
              </w:rPr>
              <w:t>(),120),':','-') + '.</w:t>
            </w:r>
            <w:proofErr w:type="spellStart"/>
            <w:r>
              <w:rPr>
                <w:rFonts w:ascii="Consolas" w:hAnsi="Consolas"/>
                <w:sz w:val="18"/>
                <w:szCs w:val="14"/>
                <w:lang w:val="en-US"/>
              </w:rPr>
              <w:t>bak</w:t>
            </w:r>
            <w:proofErr w:type="spellEnd"/>
            <w:r>
              <w:rPr>
                <w:rFonts w:ascii="Consolas" w:hAnsi="Consolas"/>
                <w:sz w:val="18"/>
                <w:szCs w:val="14"/>
                <w:lang w:val="en-US"/>
              </w:rPr>
              <w:t>'</w:t>
            </w:r>
          </w:p>
          <w:p w14:paraId="6ED4AE96" w14:textId="77777777" w:rsidR="00F61178" w:rsidRDefault="00F61178">
            <w:pPr>
              <w:ind w:firstLine="0"/>
              <w:jc w:val="left"/>
              <w:rPr>
                <w:lang w:val="en-US"/>
              </w:rPr>
            </w:pPr>
            <w:r>
              <w:rPr>
                <w:rFonts w:ascii="Consolas" w:hAnsi="Consolas"/>
                <w:sz w:val="18"/>
                <w:szCs w:val="14"/>
                <w:lang w:val="en-US"/>
              </w:rPr>
              <w:t xml:space="preserve">BACKUP DATABASE </w:t>
            </w:r>
            <w:proofErr w:type="spellStart"/>
            <w:r>
              <w:rPr>
                <w:rFonts w:ascii="Consolas" w:hAnsi="Consolas"/>
                <w:sz w:val="18"/>
                <w:szCs w:val="14"/>
                <w:lang w:val="en-US"/>
              </w:rPr>
              <w:t>plumb_db</w:t>
            </w:r>
            <w:proofErr w:type="spellEnd"/>
            <w:r>
              <w:rPr>
                <w:rFonts w:ascii="Consolas" w:hAnsi="Consolas"/>
                <w:sz w:val="18"/>
                <w:szCs w:val="14"/>
                <w:lang w:val="en-US"/>
              </w:rPr>
              <w:t xml:space="preserve"> TO DISK = @backupLocationDiff WITH DIFFERENTIAL, NOFORMAT, NOINIT, NAME = '</w:t>
            </w:r>
            <w:proofErr w:type="spellStart"/>
            <w:r>
              <w:rPr>
                <w:rFonts w:ascii="Consolas" w:hAnsi="Consolas"/>
                <w:sz w:val="18"/>
                <w:szCs w:val="14"/>
                <w:lang w:val="en-US"/>
              </w:rPr>
              <w:t>plumb_db</w:t>
            </w:r>
            <w:proofErr w:type="spellEnd"/>
            <w:r>
              <w:rPr>
                <w:rFonts w:ascii="Consolas" w:hAnsi="Consolas"/>
                <w:sz w:val="18"/>
                <w:szCs w:val="14"/>
                <w:lang w:val="en-US"/>
              </w:rPr>
              <w:t xml:space="preserve"> diff backup - ', SKIP, NOREWIND, NOUNLOAD, STATS = 5;</w:t>
            </w:r>
          </w:p>
        </w:tc>
      </w:tr>
    </w:tbl>
    <w:p w14:paraId="142C8A59" w14:textId="77777777" w:rsidR="00F61178" w:rsidRDefault="00F61178" w:rsidP="00F61178">
      <w:pPr>
        <w:spacing w:after="160" w:line="256" w:lineRule="auto"/>
        <w:ind w:firstLine="0"/>
        <w:jc w:val="left"/>
        <w:rPr>
          <w:lang w:val="en-US"/>
        </w:rPr>
      </w:pPr>
    </w:p>
    <w:p w14:paraId="0BC43A33" w14:textId="5811E3B3" w:rsidR="00F61178" w:rsidRDefault="00F61178" w:rsidP="00F61178">
      <w:pPr>
        <w:ind w:hanging="567"/>
        <w:jc w:val="center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01AEFE9B" wp14:editId="4CE06866">
            <wp:extent cx="5943600" cy="21431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95D0B" w14:textId="79410D31" w:rsidR="00F61178" w:rsidRDefault="00F61178" w:rsidP="00F61178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3 – Ход создания дифференциальной копии</w:t>
      </w:r>
    </w:p>
    <w:p w14:paraId="56733068" w14:textId="09F083A3" w:rsidR="00F61178" w:rsidRDefault="00F61178" w:rsidP="00F61178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noProof/>
          <w:sz w:val="24"/>
          <w:szCs w:val="20"/>
        </w:rPr>
        <w:drawing>
          <wp:inline distT="0" distB="0" distL="0" distR="0" wp14:anchorId="316A318A" wp14:editId="6F5E264E">
            <wp:extent cx="5934075" cy="9144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4F594" w14:textId="6280D874" w:rsidR="00F61178" w:rsidRDefault="00F61178" w:rsidP="00F61178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4 – Директория копирования после выполнения</w:t>
      </w:r>
    </w:p>
    <w:p w14:paraId="6B1DF98B" w14:textId="77777777" w:rsidR="00F61178" w:rsidRDefault="00F61178" w:rsidP="00F61178">
      <w:pPr>
        <w:ind w:firstLine="0"/>
        <w:jc w:val="center"/>
        <w:rPr>
          <w:b/>
          <w:bCs/>
          <w:sz w:val="24"/>
          <w:szCs w:val="20"/>
        </w:rPr>
      </w:pPr>
    </w:p>
    <w:p w14:paraId="77FB2DF9" w14:textId="77777777" w:rsidR="00F61178" w:rsidRDefault="00F61178" w:rsidP="00F61178">
      <w:pPr>
        <w:ind w:firstLine="0"/>
      </w:pPr>
      <w:r>
        <w:t xml:space="preserve">Для создания отдельной копии журнала транзакций необходимо убедиться, что настройка </w:t>
      </w:r>
      <w:r>
        <w:rPr>
          <w:lang w:val="en-US"/>
        </w:rPr>
        <w:t>Recovery</w:t>
      </w:r>
      <w:r w:rsidRPr="00F61178">
        <w:t xml:space="preserve"> </w:t>
      </w:r>
      <w:r>
        <w:rPr>
          <w:lang w:val="en-US"/>
        </w:rPr>
        <w:t>model</w:t>
      </w:r>
      <w:r>
        <w:t xml:space="preserve"> в базе данных выставлена в режим </w:t>
      </w:r>
      <w:r>
        <w:rPr>
          <w:lang w:val="en-US"/>
        </w:rPr>
        <w:t>Full</w:t>
      </w:r>
      <w:r>
        <w:t xml:space="preserve"> или </w:t>
      </w:r>
      <w:r>
        <w:rPr>
          <w:lang w:val="en-US"/>
        </w:rPr>
        <w:t>Bulk</w:t>
      </w:r>
      <w:r>
        <w:t>-</w:t>
      </w:r>
      <w:r>
        <w:rPr>
          <w:lang w:val="en-US"/>
        </w:rPr>
        <w:t>logged</w:t>
      </w:r>
      <w:r>
        <w:t xml:space="preserve">; по умолчанию база данных создаётся в режиме </w:t>
      </w:r>
      <w:r>
        <w:rPr>
          <w:lang w:val="en-US"/>
        </w:rPr>
        <w:t>Simple</w:t>
      </w:r>
      <w:r>
        <w:t xml:space="preserve">, что позволяет копировать журнал транзакций только как часть резервной копии. </w:t>
      </w:r>
    </w:p>
    <w:p w14:paraId="7A1F999F" w14:textId="77777777" w:rsidR="00F61178" w:rsidRDefault="00F61178" w:rsidP="00F61178">
      <w:pPr>
        <w:ind w:firstLine="0"/>
      </w:pPr>
      <w:r>
        <w:t xml:space="preserve">Также необходимо отметить, что в </w:t>
      </w:r>
      <w:r>
        <w:rPr>
          <w:lang w:val="en-US"/>
        </w:rPr>
        <w:t>Microsoft</w:t>
      </w:r>
      <w:r w:rsidRPr="00F61178">
        <w:t xml:space="preserve"> </w:t>
      </w:r>
      <w:r>
        <w:rPr>
          <w:lang w:val="en-US"/>
        </w:rPr>
        <w:t>SQL</w:t>
      </w:r>
      <w:r w:rsidRPr="00F61178">
        <w:t xml:space="preserve"> </w:t>
      </w:r>
      <w:r>
        <w:rPr>
          <w:lang w:val="en-US"/>
        </w:rPr>
        <w:t>Server</w:t>
      </w:r>
      <w:r w:rsidRPr="00F61178">
        <w:t xml:space="preserve"> </w:t>
      </w:r>
      <w:r>
        <w:rPr>
          <w:lang w:val="en-US"/>
        </w:rPr>
        <w:t>Management</w:t>
      </w:r>
      <w:r w:rsidRPr="00F61178">
        <w:t xml:space="preserve"> </w:t>
      </w:r>
      <w:r>
        <w:rPr>
          <w:lang w:val="en-US"/>
        </w:rPr>
        <w:t>Studio</w:t>
      </w:r>
      <w:r w:rsidRPr="00F61178">
        <w:t xml:space="preserve"> </w:t>
      </w:r>
      <w:r>
        <w:t xml:space="preserve">версии </w:t>
      </w:r>
      <w:r>
        <w:rPr>
          <w:lang w:val="en-US"/>
        </w:rPr>
        <w:t>Express</w:t>
      </w:r>
      <w:r w:rsidRPr="00F61178">
        <w:t xml:space="preserve"> </w:t>
      </w:r>
      <w:r>
        <w:t xml:space="preserve">невозможно использования параметра </w:t>
      </w:r>
      <w:r>
        <w:rPr>
          <w:lang w:val="en-US"/>
        </w:rPr>
        <w:t>COMPRESSION</w:t>
      </w:r>
      <w:r w:rsidRPr="00F61178">
        <w:t xml:space="preserve"> </w:t>
      </w:r>
      <w:r>
        <w:t>при резервном копировании.</w:t>
      </w:r>
    </w:p>
    <w:p w14:paraId="295565D2" w14:textId="1BEEC47B" w:rsidR="00F61178" w:rsidRDefault="00F61178" w:rsidP="00F61178">
      <w:pPr>
        <w:ind w:firstLine="0"/>
        <w:jc w:val="center"/>
      </w:pPr>
      <w:r>
        <w:rPr>
          <w:noProof/>
        </w:rPr>
        <w:lastRenderedPageBreak/>
        <w:drawing>
          <wp:inline distT="0" distB="0" distL="0" distR="0" wp14:anchorId="51FB3B93" wp14:editId="11211B5C">
            <wp:extent cx="4676775" cy="423458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6756" cy="4261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FE2E9" w14:textId="7A139E97" w:rsidR="00F61178" w:rsidRDefault="00F61178" w:rsidP="00F61178">
      <w:pPr>
        <w:spacing w:after="120"/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5 – настройки базы данных для резервного копирования</w:t>
      </w:r>
    </w:p>
    <w:p w14:paraId="6420D245" w14:textId="732EBC40" w:rsidR="00F61178" w:rsidRDefault="00F61178" w:rsidP="00F61178">
      <w:pPr>
        <w:ind w:firstLine="0"/>
        <w:jc w:val="left"/>
        <w:rPr>
          <w:i/>
          <w:iCs/>
          <w:sz w:val="24"/>
          <w:szCs w:val="20"/>
        </w:rPr>
      </w:pPr>
      <w:r>
        <w:rPr>
          <w:i/>
          <w:iCs/>
          <w:sz w:val="24"/>
          <w:szCs w:val="20"/>
        </w:rPr>
        <w:t xml:space="preserve">Листинг 3 – </w:t>
      </w:r>
      <w:r>
        <w:rPr>
          <w:i/>
          <w:iCs/>
          <w:sz w:val="24"/>
          <w:szCs w:val="20"/>
          <w:lang w:val="en-US"/>
        </w:rPr>
        <w:t>SQL</w:t>
      </w:r>
      <w:r>
        <w:rPr>
          <w:i/>
          <w:iCs/>
          <w:sz w:val="24"/>
          <w:szCs w:val="20"/>
        </w:rPr>
        <w:t>-код создания копии журнала транзакций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344"/>
      </w:tblGrid>
      <w:tr w:rsidR="00F61178" w:rsidRPr="00F61178" w14:paraId="0DC4B4DD" w14:textId="77777777" w:rsidTr="00F61178"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F81CC" w14:textId="77777777" w:rsidR="00F61178" w:rsidRDefault="00F61178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>
              <w:rPr>
                <w:rFonts w:ascii="Consolas" w:hAnsi="Consolas"/>
                <w:sz w:val="18"/>
                <w:szCs w:val="14"/>
                <w:lang w:val="en-US"/>
              </w:rPr>
              <w:t>DECLARE @backupLocationLog varchar (200)</w:t>
            </w:r>
          </w:p>
          <w:p w14:paraId="6B935C0E" w14:textId="77777777" w:rsidR="00F61178" w:rsidRDefault="00F61178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>
              <w:rPr>
                <w:rFonts w:ascii="Consolas" w:hAnsi="Consolas"/>
                <w:sz w:val="18"/>
                <w:szCs w:val="14"/>
                <w:lang w:val="en-US"/>
              </w:rPr>
              <w:t>SELECT @backupLocationLog='C:\Program Files\Microsoft SQL Server\MSSQL15.SQLEXPRESS\</w:t>
            </w:r>
            <w:proofErr w:type="spellStart"/>
            <w:r>
              <w:rPr>
                <w:rFonts w:ascii="Consolas" w:hAnsi="Consolas"/>
                <w:sz w:val="18"/>
                <w:szCs w:val="14"/>
                <w:lang w:val="en-US"/>
              </w:rPr>
              <w:t>backup_log_plumb_db</w:t>
            </w:r>
            <w:proofErr w:type="spellEnd"/>
            <w:r>
              <w:rPr>
                <w:rFonts w:ascii="Consolas" w:hAnsi="Consolas"/>
                <w:sz w:val="18"/>
                <w:szCs w:val="14"/>
                <w:lang w:val="en-US"/>
              </w:rPr>
              <w:t xml:space="preserve">_' + </w:t>
            </w:r>
            <w:proofErr w:type="gramStart"/>
            <w:r>
              <w:rPr>
                <w:rFonts w:ascii="Consolas" w:hAnsi="Consolas"/>
                <w:sz w:val="18"/>
                <w:szCs w:val="14"/>
                <w:lang w:val="en-US"/>
              </w:rPr>
              <w:t>REPLACE(</w:t>
            </w:r>
            <w:proofErr w:type="gramEnd"/>
            <w:r>
              <w:rPr>
                <w:rFonts w:ascii="Consolas" w:hAnsi="Consolas"/>
                <w:sz w:val="18"/>
                <w:szCs w:val="14"/>
                <w:lang w:val="en-US"/>
              </w:rPr>
              <w:t>convert(nvarchar(20),</w:t>
            </w:r>
            <w:proofErr w:type="spellStart"/>
            <w:r>
              <w:rPr>
                <w:rFonts w:ascii="Consolas" w:hAnsi="Consolas"/>
                <w:sz w:val="18"/>
                <w:szCs w:val="14"/>
                <w:lang w:val="en-US"/>
              </w:rPr>
              <w:t>GetDate</w:t>
            </w:r>
            <w:proofErr w:type="spellEnd"/>
            <w:r>
              <w:rPr>
                <w:rFonts w:ascii="Consolas" w:hAnsi="Consolas"/>
                <w:sz w:val="18"/>
                <w:szCs w:val="14"/>
                <w:lang w:val="en-US"/>
              </w:rPr>
              <w:t>(),120),':','-') + '.</w:t>
            </w:r>
            <w:proofErr w:type="spellStart"/>
            <w:r>
              <w:rPr>
                <w:rFonts w:ascii="Consolas" w:hAnsi="Consolas"/>
                <w:sz w:val="18"/>
                <w:szCs w:val="14"/>
                <w:lang w:val="en-US"/>
              </w:rPr>
              <w:t>trn</w:t>
            </w:r>
            <w:proofErr w:type="spellEnd"/>
            <w:r>
              <w:rPr>
                <w:rFonts w:ascii="Consolas" w:hAnsi="Consolas"/>
                <w:sz w:val="18"/>
                <w:szCs w:val="14"/>
                <w:lang w:val="en-US"/>
              </w:rPr>
              <w:t>'</w:t>
            </w:r>
          </w:p>
          <w:p w14:paraId="0F3F62F9" w14:textId="77777777" w:rsidR="00F61178" w:rsidRDefault="00F61178">
            <w:pPr>
              <w:ind w:firstLine="0"/>
              <w:jc w:val="left"/>
              <w:rPr>
                <w:i/>
                <w:iCs/>
                <w:sz w:val="24"/>
                <w:szCs w:val="20"/>
                <w:lang w:val="en-US"/>
              </w:rPr>
            </w:pPr>
            <w:r>
              <w:rPr>
                <w:rFonts w:ascii="Consolas" w:hAnsi="Consolas"/>
                <w:sz w:val="18"/>
                <w:szCs w:val="14"/>
                <w:lang w:val="en-US"/>
              </w:rPr>
              <w:t xml:space="preserve">BACKUP LOG </w:t>
            </w:r>
            <w:proofErr w:type="spellStart"/>
            <w:r>
              <w:rPr>
                <w:rFonts w:ascii="Consolas" w:hAnsi="Consolas"/>
                <w:sz w:val="18"/>
                <w:szCs w:val="14"/>
                <w:lang w:val="en-US"/>
              </w:rPr>
              <w:t>plumb_db</w:t>
            </w:r>
            <w:proofErr w:type="spellEnd"/>
            <w:r>
              <w:rPr>
                <w:rFonts w:ascii="Consolas" w:hAnsi="Consolas"/>
                <w:sz w:val="18"/>
                <w:szCs w:val="14"/>
                <w:lang w:val="en-US"/>
              </w:rPr>
              <w:t xml:space="preserve"> TO DISK = @backupLocationLog WITH NOFORMAT, NOINIT, NAME = '</w:t>
            </w:r>
            <w:proofErr w:type="spellStart"/>
            <w:r>
              <w:rPr>
                <w:rFonts w:ascii="Consolas" w:hAnsi="Consolas"/>
                <w:sz w:val="18"/>
                <w:szCs w:val="14"/>
                <w:lang w:val="en-US"/>
              </w:rPr>
              <w:t>plumb_db</w:t>
            </w:r>
            <w:proofErr w:type="spellEnd"/>
            <w:r>
              <w:rPr>
                <w:rFonts w:ascii="Consolas" w:hAnsi="Consolas"/>
                <w:sz w:val="18"/>
                <w:szCs w:val="14"/>
                <w:lang w:val="en-US"/>
              </w:rPr>
              <w:t xml:space="preserve"> log backup', SKIP, NOREWIND, NOUNLOAD, STATS = 5;</w:t>
            </w:r>
          </w:p>
        </w:tc>
      </w:tr>
    </w:tbl>
    <w:p w14:paraId="4E5B43EC" w14:textId="77777777" w:rsidR="00F61178" w:rsidRDefault="00F61178" w:rsidP="00F61178">
      <w:pPr>
        <w:ind w:firstLine="0"/>
        <w:jc w:val="left"/>
        <w:rPr>
          <w:i/>
          <w:iCs/>
          <w:sz w:val="24"/>
          <w:szCs w:val="20"/>
          <w:lang w:val="en-US"/>
        </w:rPr>
      </w:pPr>
    </w:p>
    <w:p w14:paraId="1E499312" w14:textId="359D33C7" w:rsidR="00F61178" w:rsidRDefault="00F61178" w:rsidP="00F61178">
      <w:pPr>
        <w:ind w:firstLine="0"/>
        <w:jc w:val="center"/>
        <w:rPr>
          <w:i/>
          <w:iCs/>
          <w:sz w:val="24"/>
          <w:szCs w:val="20"/>
          <w:lang w:val="en-US"/>
        </w:rPr>
      </w:pPr>
      <w:r>
        <w:rPr>
          <w:i/>
          <w:noProof/>
          <w:sz w:val="24"/>
          <w:szCs w:val="20"/>
          <w:lang w:val="en-US"/>
        </w:rPr>
        <w:drawing>
          <wp:inline distT="0" distB="0" distL="0" distR="0" wp14:anchorId="2E2948FA" wp14:editId="6F65F60D">
            <wp:extent cx="5210175" cy="7715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BE752" w14:textId="3787771E" w:rsidR="00F61178" w:rsidRDefault="00F61178" w:rsidP="00F61178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Рисунок 6</w:t>
      </w:r>
      <w:r>
        <w:rPr>
          <w:b/>
          <w:bCs/>
          <w:sz w:val="24"/>
          <w:szCs w:val="20"/>
        </w:rPr>
        <w:t xml:space="preserve"> </w:t>
      </w:r>
      <w:r>
        <w:rPr>
          <w:b/>
          <w:bCs/>
          <w:sz w:val="24"/>
          <w:szCs w:val="20"/>
        </w:rPr>
        <w:t>- Ход копирования журнала транзакций</w:t>
      </w:r>
    </w:p>
    <w:p w14:paraId="0305D6BC" w14:textId="12FE8112" w:rsidR="00F61178" w:rsidRDefault="00F61178" w:rsidP="00F61178">
      <w:pPr>
        <w:ind w:firstLine="0"/>
        <w:jc w:val="center"/>
        <w:rPr>
          <w:b/>
          <w:bCs/>
          <w:sz w:val="24"/>
          <w:szCs w:val="20"/>
        </w:rPr>
      </w:pPr>
      <w:r>
        <w:rPr>
          <w:b/>
          <w:noProof/>
          <w:sz w:val="24"/>
          <w:szCs w:val="20"/>
        </w:rPr>
        <w:drawing>
          <wp:inline distT="0" distB="0" distL="0" distR="0" wp14:anchorId="00E158BE" wp14:editId="3395C049">
            <wp:extent cx="5943600" cy="1371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28A24" w14:textId="3E234B73" w:rsidR="00697F73" w:rsidRDefault="00F61178" w:rsidP="00F61178">
      <w:pPr>
        <w:ind w:firstLine="0"/>
        <w:jc w:val="center"/>
      </w:pPr>
      <w:r>
        <w:rPr>
          <w:b/>
          <w:bCs/>
          <w:sz w:val="24"/>
          <w:szCs w:val="20"/>
        </w:rPr>
        <w:t>Рисунок 5.7 – Результат копирования журнала транзакций</w:t>
      </w:r>
    </w:p>
    <w:sectPr w:rsidR="00697F73" w:rsidSect="007F1282">
      <w:type w:val="continuous"/>
      <w:pgSz w:w="11906" w:h="16838" w:code="9"/>
      <w:pgMar w:top="1134" w:right="567" w:bottom="1134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F050F"/>
    <w:multiLevelType w:val="multilevel"/>
    <w:tmpl w:val="783E6B5A"/>
    <w:lvl w:ilvl="0">
      <w:start w:val="5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1080" w:hanging="72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880" w:hanging="144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960" w:hanging="1800"/>
      </w:pPr>
    </w:lvl>
    <w:lvl w:ilvl="7">
      <w:start w:val="1"/>
      <w:numFmt w:val="decimal"/>
      <w:lvlText w:val="%1.%2.%3.%4.%5.%6.%7.%8"/>
      <w:lvlJc w:val="left"/>
      <w:pPr>
        <w:ind w:left="4680" w:hanging="216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A35"/>
    <w:rsid w:val="000F2B67"/>
    <w:rsid w:val="00117725"/>
    <w:rsid w:val="00453640"/>
    <w:rsid w:val="004B6D68"/>
    <w:rsid w:val="007F1282"/>
    <w:rsid w:val="008A3D51"/>
    <w:rsid w:val="00B85838"/>
    <w:rsid w:val="00C3069D"/>
    <w:rsid w:val="00D047B1"/>
    <w:rsid w:val="00E96A35"/>
    <w:rsid w:val="00F6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BC2D3"/>
  <w15:chartTrackingRefBased/>
  <w15:docId w15:val="{424F7B9A-17A3-442D-8CA8-967E0A16C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2B67"/>
    <w:pPr>
      <w:spacing w:after="0" w:line="360" w:lineRule="auto"/>
      <w:ind w:firstLine="709"/>
      <w:jc w:val="both"/>
    </w:pPr>
    <w:rPr>
      <w:rFonts w:ascii="Times New Roman" w:eastAsiaTheme="minorHAnsi" w:hAnsi="Times New Roman"/>
      <w:color w:val="000000" w:themeColor="text1"/>
      <w:sz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2B67"/>
    <w:pPr>
      <w:keepNext/>
      <w:keepLines/>
      <w:spacing w:before="851" w:after="567"/>
      <w:ind w:left="709" w:firstLine="0"/>
      <w:jc w:val="left"/>
      <w:outlineLvl w:val="1"/>
    </w:pPr>
    <w:rPr>
      <w:rFonts w:eastAsiaTheme="majorEastAsia" w:cstheme="majorBidi"/>
      <w:b/>
      <w:color w:val="auto"/>
      <w:sz w:val="32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F2B67"/>
    <w:pPr>
      <w:keepNext/>
      <w:keepLines/>
      <w:spacing w:before="851" w:after="567"/>
      <w:ind w:left="709" w:firstLine="0"/>
      <w:jc w:val="left"/>
      <w:outlineLvl w:val="2"/>
    </w:pPr>
    <w:rPr>
      <w:rFonts w:eastAsiaTheme="majorEastAsia" w:cstheme="majorBidi"/>
      <w:b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F2B67"/>
    <w:rPr>
      <w:rFonts w:ascii="Times New Roman" w:eastAsiaTheme="majorEastAsia" w:hAnsi="Times New Roman" w:cstheme="majorBidi"/>
      <w:b/>
      <w:sz w:val="32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F2B67"/>
    <w:rPr>
      <w:rFonts w:ascii="Times New Roman" w:eastAsiaTheme="majorEastAsia" w:hAnsi="Times New Roman" w:cstheme="majorBidi"/>
      <w:b/>
      <w:sz w:val="28"/>
      <w:szCs w:val="24"/>
      <w:lang w:eastAsia="en-US"/>
    </w:rPr>
  </w:style>
  <w:style w:type="table" w:styleId="a3">
    <w:name w:val="Table Grid"/>
    <w:basedOn w:val="a1"/>
    <w:uiPriority w:val="59"/>
    <w:rsid w:val="000F2B67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8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550</Words>
  <Characters>3136</Characters>
  <Application>Microsoft Office Word</Application>
  <DocSecurity>0</DocSecurity>
  <Lines>26</Lines>
  <Paragraphs>7</Paragraphs>
  <ScaleCrop>false</ScaleCrop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Смирнов</dc:creator>
  <cp:keywords/>
  <dc:description/>
  <cp:lastModifiedBy>Михаил Смирнов</cp:lastModifiedBy>
  <cp:revision>4</cp:revision>
  <dcterms:created xsi:type="dcterms:W3CDTF">2021-04-23T15:51:00Z</dcterms:created>
  <dcterms:modified xsi:type="dcterms:W3CDTF">2021-04-23T16:04:00Z</dcterms:modified>
</cp:coreProperties>
</file>