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tiff" ContentType="image/tiff"/>
  <Default Extension="vsdx" ContentType="application/vnd.ms-visio.drawing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88E1F1" w14:textId="38166C1E" w:rsidR="00F41002" w:rsidRPr="007F38BE" w:rsidRDefault="00F41002" w:rsidP="007F38BE">
      <w:pPr>
        <w:spacing w:after="240"/>
        <w:jc w:val="center"/>
        <w:rPr>
          <w:b/>
          <w:bCs/>
          <w:caps/>
          <w:sz w:val="32"/>
          <w:szCs w:val="26"/>
        </w:rPr>
      </w:pPr>
      <w:r w:rsidRPr="007F38BE">
        <w:rPr>
          <w:b/>
          <w:bCs/>
          <w:caps/>
          <w:sz w:val="32"/>
          <w:szCs w:val="26"/>
        </w:rPr>
        <w:t>Содержание</w:t>
      </w:r>
    </w:p>
    <w:p w14:paraId="70A6284C" w14:textId="2A4F0771" w:rsidR="00BF70F5" w:rsidRDefault="00F41002">
      <w:pPr>
        <w:pStyle w:val="13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 w:val="24"/>
          <w:lang w:eastAsia="ru-RU"/>
        </w:rPr>
      </w:pPr>
      <w:r>
        <w:fldChar w:fldCharType="begin"/>
      </w:r>
      <w:r>
        <w:instrText xml:space="preserve"> TOC \o "1-3" \h \z \u </w:instrText>
      </w:r>
      <w:r>
        <w:fldChar w:fldCharType="separate"/>
      </w:r>
      <w:hyperlink w:anchor="_Toc114387331" w:history="1">
        <w:r w:rsidR="00BF70F5" w:rsidRPr="00380062">
          <w:rPr>
            <w:rStyle w:val="a5"/>
            <w:noProof/>
          </w:rPr>
          <w:t>Общие требования</w:t>
        </w:r>
        <w:r w:rsidR="00BF70F5">
          <w:rPr>
            <w:noProof/>
            <w:webHidden/>
          </w:rPr>
          <w:tab/>
        </w:r>
        <w:r w:rsidR="00BF70F5">
          <w:rPr>
            <w:noProof/>
            <w:webHidden/>
          </w:rPr>
          <w:fldChar w:fldCharType="begin"/>
        </w:r>
        <w:r w:rsidR="00BF70F5">
          <w:rPr>
            <w:noProof/>
            <w:webHidden/>
          </w:rPr>
          <w:instrText xml:space="preserve"> PAGEREF _Toc114387331 \h </w:instrText>
        </w:r>
        <w:r w:rsidR="00BF70F5">
          <w:rPr>
            <w:noProof/>
            <w:webHidden/>
          </w:rPr>
        </w:r>
        <w:r w:rsidR="00BF70F5">
          <w:rPr>
            <w:noProof/>
            <w:webHidden/>
          </w:rPr>
          <w:fldChar w:fldCharType="separate"/>
        </w:r>
        <w:r w:rsidR="00D85736">
          <w:rPr>
            <w:noProof/>
            <w:webHidden/>
          </w:rPr>
          <w:t>3</w:t>
        </w:r>
        <w:r w:rsidR="00BF70F5">
          <w:rPr>
            <w:noProof/>
            <w:webHidden/>
          </w:rPr>
          <w:fldChar w:fldCharType="end"/>
        </w:r>
      </w:hyperlink>
    </w:p>
    <w:p w14:paraId="3164D915" w14:textId="733BA085" w:rsidR="00BF70F5" w:rsidRDefault="00000000">
      <w:pPr>
        <w:pStyle w:val="22"/>
        <w:tabs>
          <w:tab w:val="left" w:pos="960"/>
          <w:tab w:val="right" w:leader="dot" w:pos="9628"/>
        </w:tabs>
        <w:rPr>
          <w:rFonts w:asciiTheme="minorHAnsi" w:eastAsiaTheme="minorEastAsia" w:hAnsiTheme="minorHAnsi" w:cstheme="minorBidi"/>
          <w:noProof/>
          <w:sz w:val="24"/>
          <w:lang w:eastAsia="ru-RU"/>
        </w:rPr>
      </w:pPr>
      <w:hyperlink w:anchor="_Toc114387332" w:history="1">
        <w:r w:rsidR="00BF70F5" w:rsidRPr="00380062">
          <w:rPr>
            <w:rStyle w:val="a5"/>
            <w:noProof/>
          </w:rPr>
          <w:t>1.1.</w:t>
        </w:r>
        <w:r w:rsidR="00BF70F5">
          <w:rPr>
            <w:rFonts w:asciiTheme="minorHAnsi" w:eastAsiaTheme="minorEastAsia" w:hAnsiTheme="minorHAnsi" w:cstheme="minorBidi"/>
            <w:noProof/>
            <w:sz w:val="24"/>
            <w:lang w:eastAsia="ru-RU"/>
          </w:rPr>
          <w:tab/>
        </w:r>
        <w:r w:rsidR="00BF70F5" w:rsidRPr="00380062">
          <w:rPr>
            <w:rStyle w:val="a5"/>
            <w:noProof/>
          </w:rPr>
          <w:t>Выбор темы курсовой работы</w:t>
        </w:r>
        <w:r w:rsidR="00BF70F5">
          <w:rPr>
            <w:noProof/>
            <w:webHidden/>
          </w:rPr>
          <w:tab/>
        </w:r>
        <w:r w:rsidR="00BF70F5">
          <w:rPr>
            <w:noProof/>
            <w:webHidden/>
          </w:rPr>
          <w:fldChar w:fldCharType="begin"/>
        </w:r>
        <w:r w:rsidR="00BF70F5">
          <w:rPr>
            <w:noProof/>
            <w:webHidden/>
          </w:rPr>
          <w:instrText xml:space="preserve"> PAGEREF _Toc114387332 \h </w:instrText>
        </w:r>
        <w:r w:rsidR="00BF70F5">
          <w:rPr>
            <w:noProof/>
            <w:webHidden/>
          </w:rPr>
        </w:r>
        <w:r w:rsidR="00BF70F5">
          <w:rPr>
            <w:noProof/>
            <w:webHidden/>
          </w:rPr>
          <w:fldChar w:fldCharType="separate"/>
        </w:r>
        <w:r w:rsidR="00D85736">
          <w:rPr>
            <w:noProof/>
            <w:webHidden/>
          </w:rPr>
          <w:t>3</w:t>
        </w:r>
        <w:r w:rsidR="00BF70F5">
          <w:rPr>
            <w:noProof/>
            <w:webHidden/>
          </w:rPr>
          <w:fldChar w:fldCharType="end"/>
        </w:r>
      </w:hyperlink>
    </w:p>
    <w:p w14:paraId="04E8BCA5" w14:textId="355978B9" w:rsidR="00BF70F5" w:rsidRDefault="00000000">
      <w:pPr>
        <w:pStyle w:val="32"/>
        <w:tabs>
          <w:tab w:val="left" w:pos="1440"/>
          <w:tab w:val="right" w:leader="dot" w:pos="9628"/>
        </w:tabs>
        <w:rPr>
          <w:rFonts w:asciiTheme="minorHAnsi" w:eastAsiaTheme="minorEastAsia" w:hAnsiTheme="minorHAnsi" w:cstheme="minorBidi"/>
          <w:noProof/>
          <w:sz w:val="24"/>
          <w:lang w:eastAsia="ru-RU"/>
        </w:rPr>
      </w:pPr>
      <w:hyperlink w:anchor="_Toc114387333" w:history="1">
        <w:r w:rsidR="00BF70F5" w:rsidRPr="00380062">
          <w:rPr>
            <w:rStyle w:val="a5"/>
            <w:noProof/>
          </w:rPr>
          <w:t>1.1.1.</w:t>
        </w:r>
        <w:r w:rsidR="00BF70F5">
          <w:rPr>
            <w:rFonts w:asciiTheme="minorHAnsi" w:eastAsiaTheme="minorEastAsia" w:hAnsiTheme="minorHAnsi" w:cstheme="minorBidi"/>
            <w:noProof/>
            <w:sz w:val="24"/>
            <w:lang w:eastAsia="ru-RU"/>
          </w:rPr>
          <w:tab/>
        </w:r>
        <w:r w:rsidR="00BF70F5" w:rsidRPr="00380062">
          <w:rPr>
            <w:rStyle w:val="a5"/>
            <w:noProof/>
          </w:rPr>
          <w:t>Рекомендации по выбору объекта исследования</w:t>
        </w:r>
        <w:r w:rsidR="00BF70F5">
          <w:rPr>
            <w:noProof/>
            <w:webHidden/>
          </w:rPr>
          <w:tab/>
        </w:r>
        <w:r w:rsidR="00BF70F5">
          <w:rPr>
            <w:noProof/>
            <w:webHidden/>
          </w:rPr>
          <w:fldChar w:fldCharType="begin"/>
        </w:r>
        <w:r w:rsidR="00BF70F5">
          <w:rPr>
            <w:noProof/>
            <w:webHidden/>
          </w:rPr>
          <w:instrText xml:space="preserve"> PAGEREF _Toc114387333 \h </w:instrText>
        </w:r>
        <w:r w:rsidR="00BF70F5">
          <w:rPr>
            <w:noProof/>
            <w:webHidden/>
          </w:rPr>
        </w:r>
        <w:r w:rsidR="00BF70F5">
          <w:rPr>
            <w:noProof/>
            <w:webHidden/>
          </w:rPr>
          <w:fldChar w:fldCharType="separate"/>
        </w:r>
        <w:r w:rsidR="00D85736">
          <w:rPr>
            <w:noProof/>
            <w:webHidden/>
          </w:rPr>
          <w:t>3</w:t>
        </w:r>
        <w:r w:rsidR="00BF70F5">
          <w:rPr>
            <w:noProof/>
            <w:webHidden/>
          </w:rPr>
          <w:fldChar w:fldCharType="end"/>
        </w:r>
      </w:hyperlink>
    </w:p>
    <w:p w14:paraId="6F99BA63" w14:textId="7738DFBE" w:rsidR="00BF70F5" w:rsidRDefault="00000000">
      <w:pPr>
        <w:pStyle w:val="32"/>
        <w:tabs>
          <w:tab w:val="left" w:pos="1440"/>
          <w:tab w:val="right" w:leader="dot" w:pos="9628"/>
        </w:tabs>
        <w:rPr>
          <w:rFonts w:asciiTheme="minorHAnsi" w:eastAsiaTheme="minorEastAsia" w:hAnsiTheme="minorHAnsi" w:cstheme="minorBidi"/>
          <w:noProof/>
          <w:sz w:val="24"/>
          <w:lang w:eastAsia="ru-RU"/>
        </w:rPr>
      </w:pPr>
      <w:hyperlink w:anchor="_Toc114387334" w:history="1">
        <w:r w:rsidR="00BF70F5" w:rsidRPr="00380062">
          <w:rPr>
            <w:rStyle w:val="a5"/>
            <w:noProof/>
          </w:rPr>
          <w:t>1.1.2.</w:t>
        </w:r>
        <w:r w:rsidR="00BF70F5">
          <w:rPr>
            <w:rFonts w:asciiTheme="minorHAnsi" w:eastAsiaTheme="minorEastAsia" w:hAnsiTheme="minorHAnsi" w:cstheme="minorBidi"/>
            <w:noProof/>
            <w:sz w:val="24"/>
            <w:lang w:eastAsia="ru-RU"/>
          </w:rPr>
          <w:tab/>
        </w:r>
        <w:r w:rsidR="00BF70F5" w:rsidRPr="00380062">
          <w:rPr>
            <w:rStyle w:val="a5"/>
            <w:noProof/>
          </w:rPr>
          <w:t>Оформление заявления на курсовую работу</w:t>
        </w:r>
        <w:r w:rsidR="00BF70F5">
          <w:rPr>
            <w:noProof/>
            <w:webHidden/>
          </w:rPr>
          <w:tab/>
        </w:r>
        <w:r w:rsidR="00BF70F5">
          <w:rPr>
            <w:noProof/>
            <w:webHidden/>
          </w:rPr>
          <w:fldChar w:fldCharType="begin"/>
        </w:r>
        <w:r w:rsidR="00BF70F5">
          <w:rPr>
            <w:noProof/>
            <w:webHidden/>
          </w:rPr>
          <w:instrText xml:space="preserve"> PAGEREF _Toc114387334 \h </w:instrText>
        </w:r>
        <w:r w:rsidR="00BF70F5">
          <w:rPr>
            <w:noProof/>
            <w:webHidden/>
          </w:rPr>
        </w:r>
        <w:r w:rsidR="00BF70F5">
          <w:rPr>
            <w:noProof/>
            <w:webHidden/>
          </w:rPr>
          <w:fldChar w:fldCharType="separate"/>
        </w:r>
        <w:r w:rsidR="00D85736">
          <w:rPr>
            <w:noProof/>
            <w:webHidden/>
          </w:rPr>
          <w:t>3</w:t>
        </w:r>
        <w:r w:rsidR="00BF70F5">
          <w:rPr>
            <w:noProof/>
            <w:webHidden/>
          </w:rPr>
          <w:fldChar w:fldCharType="end"/>
        </w:r>
      </w:hyperlink>
    </w:p>
    <w:p w14:paraId="77906DDC" w14:textId="1BCDDE94" w:rsidR="00BF70F5" w:rsidRDefault="00000000">
      <w:pPr>
        <w:pStyle w:val="32"/>
        <w:tabs>
          <w:tab w:val="left" w:pos="1440"/>
          <w:tab w:val="right" w:leader="dot" w:pos="9628"/>
        </w:tabs>
        <w:rPr>
          <w:rFonts w:asciiTheme="minorHAnsi" w:eastAsiaTheme="minorEastAsia" w:hAnsiTheme="minorHAnsi" w:cstheme="minorBidi"/>
          <w:noProof/>
          <w:sz w:val="24"/>
          <w:lang w:eastAsia="ru-RU"/>
        </w:rPr>
      </w:pPr>
      <w:hyperlink w:anchor="_Toc114387335" w:history="1">
        <w:r w:rsidR="00BF70F5" w:rsidRPr="00380062">
          <w:rPr>
            <w:rStyle w:val="a5"/>
            <w:noProof/>
          </w:rPr>
          <w:t>1.1.3.</w:t>
        </w:r>
        <w:r w:rsidR="00BF70F5">
          <w:rPr>
            <w:rFonts w:asciiTheme="minorHAnsi" w:eastAsiaTheme="minorEastAsia" w:hAnsiTheme="minorHAnsi" w:cstheme="minorBidi"/>
            <w:noProof/>
            <w:sz w:val="24"/>
            <w:lang w:eastAsia="ru-RU"/>
          </w:rPr>
          <w:tab/>
        </w:r>
        <w:r w:rsidR="00BF70F5" w:rsidRPr="00380062">
          <w:rPr>
            <w:rStyle w:val="a5"/>
            <w:noProof/>
          </w:rPr>
          <w:t>Задание на курсовую работу</w:t>
        </w:r>
        <w:r w:rsidR="00BF70F5">
          <w:rPr>
            <w:noProof/>
            <w:webHidden/>
          </w:rPr>
          <w:tab/>
        </w:r>
        <w:r w:rsidR="00BF70F5">
          <w:rPr>
            <w:noProof/>
            <w:webHidden/>
          </w:rPr>
          <w:fldChar w:fldCharType="begin"/>
        </w:r>
        <w:r w:rsidR="00BF70F5">
          <w:rPr>
            <w:noProof/>
            <w:webHidden/>
          </w:rPr>
          <w:instrText xml:space="preserve"> PAGEREF _Toc114387335 \h </w:instrText>
        </w:r>
        <w:r w:rsidR="00BF70F5">
          <w:rPr>
            <w:noProof/>
            <w:webHidden/>
          </w:rPr>
        </w:r>
        <w:r w:rsidR="00BF70F5">
          <w:rPr>
            <w:noProof/>
            <w:webHidden/>
          </w:rPr>
          <w:fldChar w:fldCharType="separate"/>
        </w:r>
        <w:r w:rsidR="00D85736">
          <w:rPr>
            <w:noProof/>
            <w:webHidden/>
          </w:rPr>
          <w:t>4</w:t>
        </w:r>
        <w:r w:rsidR="00BF70F5">
          <w:rPr>
            <w:noProof/>
            <w:webHidden/>
          </w:rPr>
          <w:fldChar w:fldCharType="end"/>
        </w:r>
      </w:hyperlink>
    </w:p>
    <w:p w14:paraId="7AD38189" w14:textId="1AEA2215" w:rsidR="00BF70F5" w:rsidRDefault="00000000">
      <w:pPr>
        <w:pStyle w:val="22"/>
        <w:tabs>
          <w:tab w:val="left" w:pos="960"/>
          <w:tab w:val="right" w:leader="dot" w:pos="9628"/>
        </w:tabs>
        <w:rPr>
          <w:rFonts w:asciiTheme="minorHAnsi" w:eastAsiaTheme="minorEastAsia" w:hAnsiTheme="minorHAnsi" w:cstheme="minorBidi"/>
          <w:noProof/>
          <w:sz w:val="24"/>
          <w:lang w:eastAsia="ru-RU"/>
        </w:rPr>
      </w:pPr>
      <w:hyperlink w:anchor="_Toc114387336" w:history="1">
        <w:r w:rsidR="00BF70F5" w:rsidRPr="00380062">
          <w:rPr>
            <w:rStyle w:val="a5"/>
            <w:noProof/>
          </w:rPr>
          <w:t>1.2.</w:t>
        </w:r>
        <w:r w:rsidR="00BF70F5">
          <w:rPr>
            <w:rFonts w:asciiTheme="minorHAnsi" w:eastAsiaTheme="minorEastAsia" w:hAnsiTheme="minorHAnsi" w:cstheme="minorBidi"/>
            <w:noProof/>
            <w:sz w:val="24"/>
            <w:lang w:eastAsia="ru-RU"/>
          </w:rPr>
          <w:tab/>
        </w:r>
        <w:r w:rsidR="00BF70F5" w:rsidRPr="00380062">
          <w:rPr>
            <w:rStyle w:val="a5"/>
            <w:noProof/>
          </w:rPr>
          <w:t>Состав курсовой работы, представляемой к защите</w:t>
        </w:r>
        <w:r w:rsidR="00BF70F5">
          <w:rPr>
            <w:noProof/>
            <w:webHidden/>
          </w:rPr>
          <w:tab/>
        </w:r>
        <w:r w:rsidR="00BF70F5">
          <w:rPr>
            <w:noProof/>
            <w:webHidden/>
          </w:rPr>
          <w:fldChar w:fldCharType="begin"/>
        </w:r>
        <w:r w:rsidR="00BF70F5">
          <w:rPr>
            <w:noProof/>
            <w:webHidden/>
          </w:rPr>
          <w:instrText xml:space="preserve"> PAGEREF _Toc114387336 \h </w:instrText>
        </w:r>
        <w:r w:rsidR="00BF70F5">
          <w:rPr>
            <w:noProof/>
            <w:webHidden/>
          </w:rPr>
        </w:r>
        <w:r w:rsidR="00BF70F5">
          <w:rPr>
            <w:noProof/>
            <w:webHidden/>
          </w:rPr>
          <w:fldChar w:fldCharType="separate"/>
        </w:r>
        <w:r w:rsidR="00D85736">
          <w:rPr>
            <w:noProof/>
            <w:webHidden/>
          </w:rPr>
          <w:t>4</w:t>
        </w:r>
        <w:r w:rsidR="00BF70F5">
          <w:rPr>
            <w:noProof/>
            <w:webHidden/>
          </w:rPr>
          <w:fldChar w:fldCharType="end"/>
        </w:r>
      </w:hyperlink>
    </w:p>
    <w:p w14:paraId="1F1D6546" w14:textId="25E03A02" w:rsidR="00BF70F5" w:rsidRDefault="00000000">
      <w:pPr>
        <w:pStyle w:val="32"/>
        <w:tabs>
          <w:tab w:val="left" w:pos="1440"/>
          <w:tab w:val="right" w:leader="dot" w:pos="9628"/>
        </w:tabs>
        <w:rPr>
          <w:rFonts w:asciiTheme="minorHAnsi" w:eastAsiaTheme="minorEastAsia" w:hAnsiTheme="minorHAnsi" w:cstheme="minorBidi"/>
          <w:noProof/>
          <w:sz w:val="24"/>
          <w:lang w:eastAsia="ru-RU"/>
        </w:rPr>
      </w:pPr>
      <w:hyperlink w:anchor="_Toc114387337" w:history="1">
        <w:r w:rsidR="00BF70F5" w:rsidRPr="00380062">
          <w:rPr>
            <w:rStyle w:val="a5"/>
            <w:noProof/>
          </w:rPr>
          <w:t>1.2.1.</w:t>
        </w:r>
        <w:r w:rsidR="00BF70F5">
          <w:rPr>
            <w:rFonts w:asciiTheme="minorHAnsi" w:eastAsiaTheme="minorEastAsia" w:hAnsiTheme="minorHAnsi" w:cstheme="minorBidi"/>
            <w:noProof/>
            <w:sz w:val="24"/>
            <w:lang w:eastAsia="ru-RU"/>
          </w:rPr>
          <w:tab/>
        </w:r>
        <w:r w:rsidR="00BF70F5" w:rsidRPr="00380062">
          <w:rPr>
            <w:rStyle w:val="a5"/>
            <w:noProof/>
          </w:rPr>
          <w:t>Перечень необходимых элементов курсовой работы</w:t>
        </w:r>
        <w:r w:rsidR="00BF70F5">
          <w:rPr>
            <w:noProof/>
            <w:webHidden/>
          </w:rPr>
          <w:tab/>
        </w:r>
        <w:r w:rsidR="00BF70F5">
          <w:rPr>
            <w:noProof/>
            <w:webHidden/>
          </w:rPr>
          <w:fldChar w:fldCharType="begin"/>
        </w:r>
        <w:r w:rsidR="00BF70F5">
          <w:rPr>
            <w:noProof/>
            <w:webHidden/>
          </w:rPr>
          <w:instrText xml:space="preserve"> PAGEREF _Toc114387337 \h </w:instrText>
        </w:r>
        <w:r w:rsidR="00BF70F5">
          <w:rPr>
            <w:noProof/>
            <w:webHidden/>
          </w:rPr>
        </w:r>
        <w:r w:rsidR="00BF70F5">
          <w:rPr>
            <w:noProof/>
            <w:webHidden/>
          </w:rPr>
          <w:fldChar w:fldCharType="separate"/>
        </w:r>
        <w:r w:rsidR="00D85736">
          <w:rPr>
            <w:noProof/>
            <w:webHidden/>
          </w:rPr>
          <w:t>4</w:t>
        </w:r>
        <w:r w:rsidR="00BF70F5">
          <w:rPr>
            <w:noProof/>
            <w:webHidden/>
          </w:rPr>
          <w:fldChar w:fldCharType="end"/>
        </w:r>
      </w:hyperlink>
    </w:p>
    <w:p w14:paraId="45C2F5B0" w14:textId="6C53B38D" w:rsidR="00BF70F5" w:rsidRDefault="00000000">
      <w:pPr>
        <w:pStyle w:val="32"/>
        <w:tabs>
          <w:tab w:val="left" w:pos="1440"/>
          <w:tab w:val="right" w:leader="dot" w:pos="9628"/>
        </w:tabs>
        <w:rPr>
          <w:rFonts w:asciiTheme="minorHAnsi" w:eastAsiaTheme="minorEastAsia" w:hAnsiTheme="minorHAnsi" w:cstheme="minorBidi"/>
          <w:noProof/>
          <w:sz w:val="24"/>
          <w:lang w:eastAsia="ru-RU"/>
        </w:rPr>
      </w:pPr>
      <w:hyperlink w:anchor="_Toc114387338" w:history="1">
        <w:r w:rsidR="00BF70F5" w:rsidRPr="00380062">
          <w:rPr>
            <w:rStyle w:val="a5"/>
            <w:noProof/>
          </w:rPr>
          <w:t>1.2.2.</w:t>
        </w:r>
        <w:r w:rsidR="00BF70F5">
          <w:rPr>
            <w:rFonts w:asciiTheme="minorHAnsi" w:eastAsiaTheme="minorEastAsia" w:hAnsiTheme="minorHAnsi" w:cstheme="minorBidi"/>
            <w:noProof/>
            <w:sz w:val="24"/>
            <w:lang w:eastAsia="ru-RU"/>
          </w:rPr>
          <w:tab/>
        </w:r>
        <w:r w:rsidR="00BF70F5" w:rsidRPr="00380062">
          <w:rPr>
            <w:rStyle w:val="a5"/>
            <w:noProof/>
          </w:rPr>
          <w:t>Структура пояснительной записки</w:t>
        </w:r>
        <w:r w:rsidR="00BF70F5">
          <w:rPr>
            <w:noProof/>
            <w:webHidden/>
          </w:rPr>
          <w:tab/>
        </w:r>
        <w:r w:rsidR="00BF70F5">
          <w:rPr>
            <w:noProof/>
            <w:webHidden/>
          </w:rPr>
          <w:fldChar w:fldCharType="begin"/>
        </w:r>
        <w:r w:rsidR="00BF70F5">
          <w:rPr>
            <w:noProof/>
            <w:webHidden/>
          </w:rPr>
          <w:instrText xml:space="preserve"> PAGEREF _Toc114387338 \h </w:instrText>
        </w:r>
        <w:r w:rsidR="00BF70F5">
          <w:rPr>
            <w:noProof/>
            <w:webHidden/>
          </w:rPr>
        </w:r>
        <w:r w:rsidR="00BF70F5">
          <w:rPr>
            <w:noProof/>
            <w:webHidden/>
          </w:rPr>
          <w:fldChar w:fldCharType="separate"/>
        </w:r>
        <w:r w:rsidR="00D85736">
          <w:rPr>
            <w:noProof/>
            <w:webHidden/>
          </w:rPr>
          <w:t>4</w:t>
        </w:r>
        <w:r w:rsidR="00BF70F5">
          <w:rPr>
            <w:noProof/>
            <w:webHidden/>
          </w:rPr>
          <w:fldChar w:fldCharType="end"/>
        </w:r>
      </w:hyperlink>
    </w:p>
    <w:p w14:paraId="635830CF" w14:textId="68AA446C" w:rsidR="00BF70F5" w:rsidRDefault="00000000">
      <w:pPr>
        <w:pStyle w:val="13"/>
        <w:tabs>
          <w:tab w:val="left" w:pos="561"/>
          <w:tab w:val="right" w:leader="dot" w:pos="9628"/>
        </w:tabs>
        <w:rPr>
          <w:rFonts w:asciiTheme="minorHAnsi" w:eastAsiaTheme="minorEastAsia" w:hAnsiTheme="minorHAnsi" w:cstheme="minorBidi"/>
          <w:noProof/>
          <w:sz w:val="24"/>
          <w:lang w:eastAsia="ru-RU"/>
        </w:rPr>
      </w:pPr>
      <w:hyperlink w:anchor="_Toc114387339" w:history="1">
        <w:r w:rsidR="00BF70F5" w:rsidRPr="00380062">
          <w:rPr>
            <w:rStyle w:val="a5"/>
            <w:noProof/>
          </w:rPr>
          <w:t>2.</w:t>
        </w:r>
        <w:r w:rsidR="00BF70F5">
          <w:rPr>
            <w:rFonts w:asciiTheme="minorHAnsi" w:eastAsiaTheme="minorEastAsia" w:hAnsiTheme="minorHAnsi" w:cstheme="minorBidi"/>
            <w:noProof/>
            <w:sz w:val="24"/>
            <w:lang w:eastAsia="ru-RU"/>
          </w:rPr>
          <w:tab/>
        </w:r>
        <w:r w:rsidR="00BF70F5" w:rsidRPr="00380062">
          <w:rPr>
            <w:rStyle w:val="a5"/>
            <w:noProof/>
          </w:rPr>
          <w:t>Требования к содержанию разделов курсовой работы</w:t>
        </w:r>
        <w:r w:rsidR="00BF70F5">
          <w:rPr>
            <w:noProof/>
            <w:webHidden/>
          </w:rPr>
          <w:tab/>
        </w:r>
        <w:r w:rsidR="00BF70F5">
          <w:rPr>
            <w:noProof/>
            <w:webHidden/>
          </w:rPr>
          <w:fldChar w:fldCharType="begin"/>
        </w:r>
        <w:r w:rsidR="00BF70F5">
          <w:rPr>
            <w:noProof/>
            <w:webHidden/>
          </w:rPr>
          <w:instrText xml:space="preserve"> PAGEREF _Toc114387339 \h </w:instrText>
        </w:r>
        <w:r w:rsidR="00BF70F5">
          <w:rPr>
            <w:noProof/>
            <w:webHidden/>
          </w:rPr>
        </w:r>
        <w:r w:rsidR="00BF70F5">
          <w:rPr>
            <w:noProof/>
            <w:webHidden/>
          </w:rPr>
          <w:fldChar w:fldCharType="separate"/>
        </w:r>
        <w:r w:rsidR="00D85736">
          <w:rPr>
            <w:noProof/>
            <w:webHidden/>
          </w:rPr>
          <w:t>6</w:t>
        </w:r>
        <w:r w:rsidR="00BF70F5">
          <w:rPr>
            <w:noProof/>
            <w:webHidden/>
          </w:rPr>
          <w:fldChar w:fldCharType="end"/>
        </w:r>
      </w:hyperlink>
    </w:p>
    <w:p w14:paraId="4955672A" w14:textId="62A16A64" w:rsidR="00BF70F5" w:rsidRDefault="00000000">
      <w:pPr>
        <w:pStyle w:val="22"/>
        <w:tabs>
          <w:tab w:val="left" w:pos="960"/>
          <w:tab w:val="right" w:leader="dot" w:pos="9628"/>
        </w:tabs>
        <w:rPr>
          <w:rFonts w:asciiTheme="minorHAnsi" w:eastAsiaTheme="minorEastAsia" w:hAnsiTheme="minorHAnsi" w:cstheme="minorBidi"/>
          <w:noProof/>
          <w:sz w:val="24"/>
          <w:lang w:eastAsia="ru-RU"/>
        </w:rPr>
      </w:pPr>
      <w:hyperlink w:anchor="_Toc114387340" w:history="1">
        <w:r w:rsidR="00BF70F5" w:rsidRPr="00380062">
          <w:rPr>
            <w:rStyle w:val="a5"/>
            <w:noProof/>
          </w:rPr>
          <w:t>2.1.</w:t>
        </w:r>
        <w:r w:rsidR="00BF70F5">
          <w:rPr>
            <w:rFonts w:asciiTheme="minorHAnsi" w:eastAsiaTheme="minorEastAsia" w:hAnsiTheme="minorHAnsi" w:cstheme="minorBidi"/>
            <w:noProof/>
            <w:sz w:val="24"/>
            <w:lang w:eastAsia="ru-RU"/>
          </w:rPr>
          <w:tab/>
        </w:r>
        <w:r w:rsidR="00BF70F5" w:rsidRPr="00380062">
          <w:rPr>
            <w:rStyle w:val="a5"/>
            <w:noProof/>
          </w:rPr>
          <w:t>Логическое проектирование базы данных</w:t>
        </w:r>
        <w:r w:rsidR="00BF70F5">
          <w:rPr>
            <w:noProof/>
            <w:webHidden/>
          </w:rPr>
          <w:tab/>
        </w:r>
        <w:r w:rsidR="00BF70F5">
          <w:rPr>
            <w:noProof/>
            <w:webHidden/>
          </w:rPr>
          <w:fldChar w:fldCharType="begin"/>
        </w:r>
        <w:r w:rsidR="00BF70F5">
          <w:rPr>
            <w:noProof/>
            <w:webHidden/>
          </w:rPr>
          <w:instrText xml:space="preserve"> PAGEREF _Toc114387340 \h </w:instrText>
        </w:r>
        <w:r w:rsidR="00BF70F5">
          <w:rPr>
            <w:noProof/>
            <w:webHidden/>
          </w:rPr>
        </w:r>
        <w:r w:rsidR="00BF70F5">
          <w:rPr>
            <w:noProof/>
            <w:webHidden/>
          </w:rPr>
          <w:fldChar w:fldCharType="separate"/>
        </w:r>
        <w:r w:rsidR="00D85736">
          <w:rPr>
            <w:noProof/>
            <w:webHidden/>
          </w:rPr>
          <w:t>6</w:t>
        </w:r>
        <w:r w:rsidR="00BF70F5">
          <w:rPr>
            <w:noProof/>
            <w:webHidden/>
          </w:rPr>
          <w:fldChar w:fldCharType="end"/>
        </w:r>
      </w:hyperlink>
    </w:p>
    <w:p w14:paraId="6C639AA9" w14:textId="4A06035E" w:rsidR="00BF70F5" w:rsidRDefault="00000000">
      <w:pPr>
        <w:pStyle w:val="32"/>
        <w:tabs>
          <w:tab w:val="left" w:pos="1440"/>
          <w:tab w:val="right" w:leader="dot" w:pos="9628"/>
        </w:tabs>
        <w:rPr>
          <w:rFonts w:asciiTheme="minorHAnsi" w:eastAsiaTheme="minorEastAsia" w:hAnsiTheme="minorHAnsi" w:cstheme="minorBidi"/>
          <w:noProof/>
          <w:sz w:val="24"/>
          <w:lang w:eastAsia="ru-RU"/>
        </w:rPr>
      </w:pPr>
      <w:hyperlink w:anchor="_Toc114387341" w:history="1">
        <w:r w:rsidR="00BF70F5" w:rsidRPr="00380062">
          <w:rPr>
            <w:rStyle w:val="a5"/>
            <w:noProof/>
          </w:rPr>
          <w:t>2.1.1.</w:t>
        </w:r>
        <w:r w:rsidR="00BF70F5">
          <w:rPr>
            <w:rFonts w:asciiTheme="minorHAnsi" w:eastAsiaTheme="minorEastAsia" w:hAnsiTheme="minorHAnsi" w:cstheme="minorBidi"/>
            <w:noProof/>
            <w:sz w:val="24"/>
            <w:lang w:eastAsia="ru-RU"/>
          </w:rPr>
          <w:tab/>
        </w:r>
        <w:r w:rsidR="00BF70F5" w:rsidRPr="00380062">
          <w:rPr>
            <w:rStyle w:val="a5"/>
            <w:noProof/>
          </w:rPr>
          <w:t>Требования к содержанию раздела</w:t>
        </w:r>
        <w:r w:rsidR="00BF70F5">
          <w:rPr>
            <w:noProof/>
            <w:webHidden/>
          </w:rPr>
          <w:tab/>
        </w:r>
        <w:r w:rsidR="00BF70F5">
          <w:rPr>
            <w:noProof/>
            <w:webHidden/>
          </w:rPr>
          <w:fldChar w:fldCharType="begin"/>
        </w:r>
        <w:r w:rsidR="00BF70F5">
          <w:rPr>
            <w:noProof/>
            <w:webHidden/>
          </w:rPr>
          <w:instrText xml:space="preserve"> PAGEREF _Toc114387341 \h </w:instrText>
        </w:r>
        <w:r w:rsidR="00BF70F5">
          <w:rPr>
            <w:noProof/>
            <w:webHidden/>
          </w:rPr>
        </w:r>
        <w:r w:rsidR="00BF70F5">
          <w:rPr>
            <w:noProof/>
            <w:webHidden/>
          </w:rPr>
          <w:fldChar w:fldCharType="separate"/>
        </w:r>
        <w:r w:rsidR="00D85736">
          <w:rPr>
            <w:noProof/>
            <w:webHidden/>
          </w:rPr>
          <w:t>6</w:t>
        </w:r>
        <w:r w:rsidR="00BF70F5">
          <w:rPr>
            <w:noProof/>
            <w:webHidden/>
          </w:rPr>
          <w:fldChar w:fldCharType="end"/>
        </w:r>
      </w:hyperlink>
    </w:p>
    <w:p w14:paraId="44312E85" w14:textId="400E81F4" w:rsidR="00BF70F5" w:rsidRDefault="00000000">
      <w:pPr>
        <w:pStyle w:val="32"/>
        <w:tabs>
          <w:tab w:val="left" w:pos="1440"/>
          <w:tab w:val="right" w:leader="dot" w:pos="9628"/>
        </w:tabs>
        <w:rPr>
          <w:rFonts w:asciiTheme="minorHAnsi" w:eastAsiaTheme="minorEastAsia" w:hAnsiTheme="minorHAnsi" w:cstheme="minorBidi"/>
          <w:noProof/>
          <w:sz w:val="24"/>
          <w:lang w:eastAsia="ru-RU"/>
        </w:rPr>
      </w:pPr>
      <w:hyperlink w:anchor="_Toc114387342" w:history="1">
        <w:r w:rsidR="00BF70F5" w:rsidRPr="00380062">
          <w:rPr>
            <w:rStyle w:val="a5"/>
            <w:noProof/>
          </w:rPr>
          <w:t>2.1.2.</w:t>
        </w:r>
        <w:r w:rsidR="00BF70F5">
          <w:rPr>
            <w:rFonts w:asciiTheme="minorHAnsi" w:eastAsiaTheme="minorEastAsia" w:hAnsiTheme="minorHAnsi" w:cstheme="minorBidi"/>
            <w:noProof/>
            <w:sz w:val="24"/>
            <w:lang w:eastAsia="ru-RU"/>
          </w:rPr>
          <w:tab/>
        </w:r>
        <w:r w:rsidR="00BF70F5" w:rsidRPr="00380062">
          <w:rPr>
            <w:rStyle w:val="a5"/>
            <w:noProof/>
          </w:rPr>
          <w:t>Рекомендованные программные средства для выполнения логического проектирования</w:t>
        </w:r>
        <w:r w:rsidR="00BF70F5">
          <w:rPr>
            <w:noProof/>
            <w:webHidden/>
          </w:rPr>
          <w:tab/>
        </w:r>
        <w:r w:rsidR="00BF70F5">
          <w:rPr>
            <w:noProof/>
            <w:webHidden/>
          </w:rPr>
          <w:fldChar w:fldCharType="begin"/>
        </w:r>
        <w:r w:rsidR="00BF70F5">
          <w:rPr>
            <w:noProof/>
            <w:webHidden/>
          </w:rPr>
          <w:instrText xml:space="preserve"> PAGEREF _Toc114387342 \h </w:instrText>
        </w:r>
        <w:r w:rsidR="00BF70F5">
          <w:rPr>
            <w:noProof/>
            <w:webHidden/>
          </w:rPr>
        </w:r>
        <w:r w:rsidR="00BF70F5">
          <w:rPr>
            <w:noProof/>
            <w:webHidden/>
          </w:rPr>
          <w:fldChar w:fldCharType="separate"/>
        </w:r>
        <w:r w:rsidR="00D85736">
          <w:rPr>
            <w:noProof/>
            <w:webHidden/>
          </w:rPr>
          <w:t>7</w:t>
        </w:r>
        <w:r w:rsidR="00BF70F5">
          <w:rPr>
            <w:noProof/>
            <w:webHidden/>
          </w:rPr>
          <w:fldChar w:fldCharType="end"/>
        </w:r>
      </w:hyperlink>
    </w:p>
    <w:p w14:paraId="2DD2782A" w14:textId="0F6C8282" w:rsidR="00BF70F5" w:rsidRDefault="00000000">
      <w:pPr>
        <w:pStyle w:val="32"/>
        <w:tabs>
          <w:tab w:val="left" w:pos="1440"/>
          <w:tab w:val="right" w:leader="dot" w:pos="9628"/>
        </w:tabs>
        <w:rPr>
          <w:rFonts w:asciiTheme="minorHAnsi" w:eastAsiaTheme="minorEastAsia" w:hAnsiTheme="minorHAnsi" w:cstheme="minorBidi"/>
          <w:noProof/>
          <w:sz w:val="24"/>
          <w:lang w:eastAsia="ru-RU"/>
        </w:rPr>
      </w:pPr>
      <w:hyperlink w:anchor="_Toc114387343" w:history="1">
        <w:r w:rsidR="00BF70F5" w:rsidRPr="00380062">
          <w:rPr>
            <w:rStyle w:val="a5"/>
            <w:noProof/>
          </w:rPr>
          <w:t>2.1.3.</w:t>
        </w:r>
        <w:r w:rsidR="00BF70F5">
          <w:rPr>
            <w:rFonts w:asciiTheme="minorHAnsi" w:eastAsiaTheme="minorEastAsia" w:hAnsiTheme="minorHAnsi" w:cstheme="minorBidi"/>
            <w:noProof/>
            <w:sz w:val="24"/>
            <w:lang w:eastAsia="ru-RU"/>
          </w:rPr>
          <w:tab/>
        </w:r>
        <w:r w:rsidR="00BF70F5" w:rsidRPr="00380062">
          <w:rPr>
            <w:rStyle w:val="a5"/>
            <w:noProof/>
          </w:rPr>
          <w:t>Обязательные элементы логических моделей</w:t>
        </w:r>
        <w:r w:rsidR="00BF70F5">
          <w:rPr>
            <w:noProof/>
            <w:webHidden/>
          </w:rPr>
          <w:tab/>
        </w:r>
        <w:r w:rsidR="00BF70F5">
          <w:rPr>
            <w:noProof/>
            <w:webHidden/>
          </w:rPr>
          <w:fldChar w:fldCharType="begin"/>
        </w:r>
        <w:r w:rsidR="00BF70F5">
          <w:rPr>
            <w:noProof/>
            <w:webHidden/>
          </w:rPr>
          <w:instrText xml:space="preserve"> PAGEREF _Toc114387343 \h </w:instrText>
        </w:r>
        <w:r w:rsidR="00BF70F5">
          <w:rPr>
            <w:noProof/>
            <w:webHidden/>
          </w:rPr>
        </w:r>
        <w:r w:rsidR="00BF70F5">
          <w:rPr>
            <w:noProof/>
            <w:webHidden/>
          </w:rPr>
          <w:fldChar w:fldCharType="separate"/>
        </w:r>
        <w:r w:rsidR="00D85736">
          <w:rPr>
            <w:noProof/>
            <w:webHidden/>
          </w:rPr>
          <w:t>7</w:t>
        </w:r>
        <w:r w:rsidR="00BF70F5">
          <w:rPr>
            <w:noProof/>
            <w:webHidden/>
          </w:rPr>
          <w:fldChar w:fldCharType="end"/>
        </w:r>
      </w:hyperlink>
    </w:p>
    <w:p w14:paraId="7E58A08C" w14:textId="7417A4B4" w:rsidR="00BF70F5" w:rsidRDefault="00000000">
      <w:pPr>
        <w:pStyle w:val="32"/>
        <w:tabs>
          <w:tab w:val="left" w:pos="1440"/>
          <w:tab w:val="right" w:leader="dot" w:pos="9628"/>
        </w:tabs>
        <w:rPr>
          <w:rFonts w:asciiTheme="minorHAnsi" w:eastAsiaTheme="minorEastAsia" w:hAnsiTheme="minorHAnsi" w:cstheme="minorBidi"/>
          <w:noProof/>
          <w:sz w:val="24"/>
          <w:lang w:eastAsia="ru-RU"/>
        </w:rPr>
      </w:pPr>
      <w:hyperlink w:anchor="_Toc114387344" w:history="1">
        <w:r w:rsidR="00BF70F5" w:rsidRPr="00380062">
          <w:rPr>
            <w:rStyle w:val="a5"/>
            <w:noProof/>
          </w:rPr>
          <w:t>2.1.4.</w:t>
        </w:r>
        <w:r w:rsidR="00BF70F5">
          <w:rPr>
            <w:rFonts w:asciiTheme="minorHAnsi" w:eastAsiaTheme="minorEastAsia" w:hAnsiTheme="minorHAnsi" w:cstheme="minorBidi"/>
            <w:noProof/>
            <w:sz w:val="24"/>
            <w:lang w:eastAsia="ru-RU"/>
          </w:rPr>
          <w:tab/>
        </w:r>
        <w:r w:rsidR="00BF70F5" w:rsidRPr="00380062">
          <w:rPr>
            <w:rStyle w:val="a5"/>
            <w:noProof/>
          </w:rPr>
          <w:t>Требования к логическому словарю данных</w:t>
        </w:r>
        <w:r w:rsidR="00BF70F5">
          <w:rPr>
            <w:noProof/>
            <w:webHidden/>
          </w:rPr>
          <w:tab/>
        </w:r>
        <w:r w:rsidR="00BF70F5">
          <w:rPr>
            <w:noProof/>
            <w:webHidden/>
          </w:rPr>
          <w:fldChar w:fldCharType="begin"/>
        </w:r>
        <w:r w:rsidR="00BF70F5">
          <w:rPr>
            <w:noProof/>
            <w:webHidden/>
          </w:rPr>
          <w:instrText xml:space="preserve"> PAGEREF _Toc114387344 \h </w:instrText>
        </w:r>
        <w:r w:rsidR="00BF70F5">
          <w:rPr>
            <w:noProof/>
            <w:webHidden/>
          </w:rPr>
        </w:r>
        <w:r w:rsidR="00BF70F5">
          <w:rPr>
            <w:noProof/>
            <w:webHidden/>
          </w:rPr>
          <w:fldChar w:fldCharType="separate"/>
        </w:r>
        <w:r w:rsidR="00D85736">
          <w:rPr>
            <w:noProof/>
            <w:webHidden/>
          </w:rPr>
          <w:t>7</w:t>
        </w:r>
        <w:r w:rsidR="00BF70F5">
          <w:rPr>
            <w:noProof/>
            <w:webHidden/>
          </w:rPr>
          <w:fldChar w:fldCharType="end"/>
        </w:r>
      </w:hyperlink>
    </w:p>
    <w:p w14:paraId="29140B07" w14:textId="5EA1AD9F" w:rsidR="00BF70F5" w:rsidRDefault="00000000">
      <w:pPr>
        <w:pStyle w:val="22"/>
        <w:tabs>
          <w:tab w:val="left" w:pos="960"/>
          <w:tab w:val="right" w:leader="dot" w:pos="9628"/>
        </w:tabs>
        <w:rPr>
          <w:rFonts w:asciiTheme="minorHAnsi" w:eastAsiaTheme="minorEastAsia" w:hAnsiTheme="minorHAnsi" w:cstheme="minorBidi"/>
          <w:noProof/>
          <w:sz w:val="24"/>
          <w:lang w:eastAsia="ru-RU"/>
        </w:rPr>
      </w:pPr>
      <w:hyperlink w:anchor="_Toc114387345" w:history="1">
        <w:r w:rsidR="00BF70F5" w:rsidRPr="00380062">
          <w:rPr>
            <w:rStyle w:val="a5"/>
            <w:noProof/>
          </w:rPr>
          <w:t>2.2.</w:t>
        </w:r>
        <w:r w:rsidR="00BF70F5">
          <w:rPr>
            <w:rFonts w:asciiTheme="minorHAnsi" w:eastAsiaTheme="minorEastAsia" w:hAnsiTheme="minorHAnsi" w:cstheme="minorBidi"/>
            <w:noProof/>
            <w:sz w:val="24"/>
            <w:lang w:eastAsia="ru-RU"/>
          </w:rPr>
          <w:tab/>
        </w:r>
        <w:r w:rsidR="00BF70F5" w:rsidRPr="00380062">
          <w:rPr>
            <w:rStyle w:val="a5"/>
            <w:noProof/>
          </w:rPr>
          <w:t>Физическое проектирование базы данных</w:t>
        </w:r>
        <w:r w:rsidR="00BF70F5">
          <w:rPr>
            <w:noProof/>
            <w:webHidden/>
          </w:rPr>
          <w:tab/>
        </w:r>
        <w:r w:rsidR="00BF70F5">
          <w:rPr>
            <w:noProof/>
            <w:webHidden/>
          </w:rPr>
          <w:fldChar w:fldCharType="begin"/>
        </w:r>
        <w:r w:rsidR="00BF70F5">
          <w:rPr>
            <w:noProof/>
            <w:webHidden/>
          </w:rPr>
          <w:instrText xml:space="preserve"> PAGEREF _Toc114387345 \h </w:instrText>
        </w:r>
        <w:r w:rsidR="00BF70F5">
          <w:rPr>
            <w:noProof/>
            <w:webHidden/>
          </w:rPr>
        </w:r>
        <w:r w:rsidR="00BF70F5">
          <w:rPr>
            <w:noProof/>
            <w:webHidden/>
          </w:rPr>
          <w:fldChar w:fldCharType="separate"/>
        </w:r>
        <w:r w:rsidR="00D85736">
          <w:rPr>
            <w:noProof/>
            <w:webHidden/>
          </w:rPr>
          <w:t>8</w:t>
        </w:r>
        <w:r w:rsidR="00BF70F5">
          <w:rPr>
            <w:noProof/>
            <w:webHidden/>
          </w:rPr>
          <w:fldChar w:fldCharType="end"/>
        </w:r>
      </w:hyperlink>
    </w:p>
    <w:p w14:paraId="00F7E23D" w14:textId="285B1643" w:rsidR="00BF70F5" w:rsidRDefault="00000000">
      <w:pPr>
        <w:pStyle w:val="32"/>
        <w:tabs>
          <w:tab w:val="left" w:pos="1440"/>
          <w:tab w:val="right" w:leader="dot" w:pos="9628"/>
        </w:tabs>
        <w:rPr>
          <w:rFonts w:asciiTheme="minorHAnsi" w:eastAsiaTheme="minorEastAsia" w:hAnsiTheme="minorHAnsi" w:cstheme="minorBidi"/>
          <w:noProof/>
          <w:sz w:val="24"/>
          <w:lang w:eastAsia="ru-RU"/>
        </w:rPr>
      </w:pPr>
      <w:hyperlink w:anchor="_Toc114387346" w:history="1">
        <w:r w:rsidR="00BF70F5" w:rsidRPr="00380062">
          <w:rPr>
            <w:rStyle w:val="a5"/>
            <w:noProof/>
          </w:rPr>
          <w:t>2.2.1.</w:t>
        </w:r>
        <w:r w:rsidR="00BF70F5">
          <w:rPr>
            <w:rFonts w:asciiTheme="minorHAnsi" w:eastAsiaTheme="minorEastAsia" w:hAnsiTheme="minorHAnsi" w:cstheme="minorBidi"/>
            <w:noProof/>
            <w:sz w:val="24"/>
            <w:lang w:eastAsia="ru-RU"/>
          </w:rPr>
          <w:tab/>
        </w:r>
        <w:r w:rsidR="00BF70F5" w:rsidRPr="00380062">
          <w:rPr>
            <w:rStyle w:val="a5"/>
            <w:noProof/>
          </w:rPr>
          <w:t>Требования к содержанию раздела</w:t>
        </w:r>
        <w:r w:rsidR="00BF70F5">
          <w:rPr>
            <w:noProof/>
            <w:webHidden/>
          </w:rPr>
          <w:tab/>
        </w:r>
        <w:r w:rsidR="00BF70F5">
          <w:rPr>
            <w:noProof/>
            <w:webHidden/>
          </w:rPr>
          <w:fldChar w:fldCharType="begin"/>
        </w:r>
        <w:r w:rsidR="00BF70F5">
          <w:rPr>
            <w:noProof/>
            <w:webHidden/>
          </w:rPr>
          <w:instrText xml:space="preserve"> PAGEREF _Toc114387346 \h </w:instrText>
        </w:r>
        <w:r w:rsidR="00BF70F5">
          <w:rPr>
            <w:noProof/>
            <w:webHidden/>
          </w:rPr>
        </w:r>
        <w:r w:rsidR="00BF70F5">
          <w:rPr>
            <w:noProof/>
            <w:webHidden/>
          </w:rPr>
          <w:fldChar w:fldCharType="separate"/>
        </w:r>
        <w:r w:rsidR="00D85736">
          <w:rPr>
            <w:noProof/>
            <w:webHidden/>
          </w:rPr>
          <w:t>8</w:t>
        </w:r>
        <w:r w:rsidR="00BF70F5">
          <w:rPr>
            <w:noProof/>
            <w:webHidden/>
          </w:rPr>
          <w:fldChar w:fldCharType="end"/>
        </w:r>
      </w:hyperlink>
    </w:p>
    <w:p w14:paraId="40AEF7B5" w14:textId="2EBA2A82" w:rsidR="00BF70F5" w:rsidRDefault="00000000">
      <w:pPr>
        <w:pStyle w:val="32"/>
        <w:tabs>
          <w:tab w:val="left" w:pos="1440"/>
          <w:tab w:val="right" w:leader="dot" w:pos="9628"/>
        </w:tabs>
        <w:rPr>
          <w:rFonts w:asciiTheme="minorHAnsi" w:eastAsiaTheme="minorEastAsia" w:hAnsiTheme="minorHAnsi" w:cstheme="minorBidi"/>
          <w:noProof/>
          <w:sz w:val="24"/>
          <w:lang w:eastAsia="ru-RU"/>
        </w:rPr>
      </w:pPr>
      <w:hyperlink w:anchor="_Toc114387347" w:history="1">
        <w:r w:rsidR="00BF70F5" w:rsidRPr="00380062">
          <w:rPr>
            <w:rStyle w:val="a5"/>
            <w:noProof/>
          </w:rPr>
          <w:t>2.2.2.</w:t>
        </w:r>
        <w:r w:rsidR="00BF70F5">
          <w:rPr>
            <w:rFonts w:asciiTheme="minorHAnsi" w:eastAsiaTheme="minorEastAsia" w:hAnsiTheme="minorHAnsi" w:cstheme="minorBidi"/>
            <w:noProof/>
            <w:sz w:val="24"/>
            <w:lang w:eastAsia="ru-RU"/>
          </w:rPr>
          <w:tab/>
        </w:r>
        <w:r w:rsidR="00BF70F5" w:rsidRPr="00380062">
          <w:rPr>
            <w:rStyle w:val="a5"/>
            <w:noProof/>
          </w:rPr>
          <w:t>Рекомендуемые программные средства</w:t>
        </w:r>
        <w:r w:rsidR="00BF70F5">
          <w:rPr>
            <w:noProof/>
            <w:webHidden/>
          </w:rPr>
          <w:tab/>
        </w:r>
        <w:r w:rsidR="00BF70F5">
          <w:rPr>
            <w:noProof/>
            <w:webHidden/>
          </w:rPr>
          <w:fldChar w:fldCharType="begin"/>
        </w:r>
        <w:r w:rsidR="00BF70F5">
          <w:rPr>
            <w:noProof/>
            <w:webHidden/>
          </w:rPr>
          <w:instrText xml:space="preserve"> PAGEREF _Toc114387347 \h </w:instrText>
        </w:r>
        <w:r w:rsidR="00BF70F5">
          <w:rPr>
            <w:noProof/>
            <w:webHidden/>
          </w:rPr>
        </w:r>
        <w:r w:rsidR="00BF70F5">
          <w:rPr>
            <w:noProof/>
            <w:webHidden/>
          </w:rPr>
          <w:fldChar w:fldCharType="separate"/>
        </w:r>
        <w:r w:rsidR="00D85736">
          <w:rPr>
            <w:noProof/>
            <w:webHidden/>
          </w:rPr>
          <w:t>8</w:t>
        </w:r>
        <w:r w:rsidR="00BF70F5">
          <w:rPr>
            <w:noProof/>
            <w:webHidden/>
          </w:rPr>
          <w:fldChar w:fldCharType="end"/>
        </w:r>
      </w:hyperlink>
    </w:p>
    <w:p w14:paraId="1361A16A" w14:textId="37CD4D8A" w:rsidR="00BF70F5" w:rsidRDefault="00000000">
      <w:pPr>
        <w:pStyle w:val="32"/>
        <w:tabs>
          <w:tab w:val="left" w:pos="1440"/>
          <w:tab w:val="right" w:leader="dot" w:pos="9628"/>
        </w:tabs>
        <w:rPr>
          <w:rFonts w:asciiTheme="minorHAnsi" w:eastAsiaTheme="minorEastAsia" w:hAnsiTheme="minorHAnsi" w:cstheme="minorBidi"/>
          <w:noProof/>
          <w:sz w:val="24"/>
          <w:lang w:eastAsia="ru-RU"/>
        </w:rPr>
      </w:pPr>
      <w:hyperlink w:anchor="_Toc114387348" w:history="1">
        <w:r w:rsidR="00BF70F5" w:rsidRPr="00380062">
          <w:rPr>
            <w:rStyle w:val="a5"/>
            <w:noProof/>
          </w:rPr>
          <w:t>2.2.3.</w:t>
        </w:r>
        <w:r w:rsidR="00BF70F5">
          <w:rPr>
            <w:rFonts w:asciiTheme="minorHAnsi" w:eastAsiaTheme="minorEastAsia" w:hAnsiTheme="minorHAnsi" w:cstheme="minorBidi"/>
            <w:noProof/>
            <w:sz w:val="24"/>
            <w:lang w:eastAsia="ru-RU"/>
          </w:rPr>
          <w:tab/>
        </w:r>
        <w:r w:rsidR="00BF70F5" w:rsidRPr="00380062">
          <w:rPr>
            <w:rStyle w:val="a5"/>
            <w:noProof/>
          </w:rPr>
          <w:t>Обязательные элементы физической модели</w:t>
        </w:r>
        <w:r w:rsidR="00BF70F5">
          <w:rPr>
            <w:noProof/>
            <w:webHidden/>
          </w:rPr>
          <w:tab/>
        </w:r>
        <w:r w:rsidR="00BF70F5">
          <w:rPr>
            <w:noProof/>
            <w:webHidden/>
          </w:rPr>
          <w:fldChar w:fldCharType="begin"/>
        </w:r>
        <w:r w:rsidR="00BF70F5">
          <w:rPr>
            <w:noProof/>
            <w:webHidden/>
          </w:rPr>
          <w:instrText xml:space="preserve"> PAGEREF _Toc114387348 \h </w:instrText>
        </w:r>
        <w:r w:rsidR="00BF70F5">
          <w:rPr>
            <w:noProof/>
            <w:webHidden/>
          </w:rPr>
        </w:r>
        <w:r w:rsidR="00BF70F5">
          <w:rPr>
            <w:noProof/>
            <w:webHidden/>
          </w:rPr>
          <w:fldChar w:fldCharType="separate"/>
        </w:r>
        <w:r w:rsidR="00D85736">
          <w:rPr>
            <w:noProof/>
            <w:webHidden/>
          </w:rPr>
          <w:t>9</w:t>
        </w:r>
        <w:r w:rsidR="00BF70F5">
          <w:rPr>
            <w:noProof/>
            <w:webHidden/>
          </w:rPr>
          <w:fldChar w:fldCharType="end"/>
        </w:r>
      </w:hyperlink>
    </w:p>
    <w:p w14:paraId="237A2977" w14:textId="4677567D" w:rsidR="00BF70F5" w:rsidRDefault="00000000">
      <w:pPr>
        <w:pStyle w:val="32"/>
        <w:tabs>
          <w:tab w:val="left" w:pos="1440"/>
          <w:tab w:val="right" w:leader="dot" w:pos="9628"/>
        </w:tabs>
        <w:rPr>
          <w:rFonts w:asciiTheme="minorHAnsi" w:eastAsiaTheme="minorEastAsia" w:hAnsiTheme="minorHAnsi" w:cstheme="minorBidi"/>
          <w:noProof/>
          <w:sz w:val="24"/>
          <w:lang w:eastAsia="ru-RU"/>
        </w:rPr>
      </w:pPr>
      <w:hyperlink w:anchor="_Toc114387349" w:history="1">
        <w:r w:rsidR="00BF70F5" w:rsidRPr="00380062">
          <w:rPr>
            <w:rStyle w:val="a5"/>
            <w:noProof/>
          </w:rPr>
          <w:t>2.2.4.</w:t>
        </w:r>
        <w:r w:rsidR="00BF70F5">
          <w:rPr>
            <w:rFonts w:asciiTheme="minorHAnsi" w:eastAsiaTheme="minorEastAsia" w:hAnsiTheme="minorHAnsi" w:cstheme="minorBidi"/>
            <w:noProof/>
            <w:sz w:val="24"/>
            <w:lang w:eastAsia="ru-RU"/>
          </w:rPr>
          <w:tab/>
        </w:r>
        <w:r w:rsidR="00BF70F5" w:rsidRPr="00380062">
          <w:rPr>
            <w:rStyle w:val="a5"/>
            <w:noProof/>
          </w:rPr>
          <w:t>Требования к физическому словарю данных</w:t>
        </w:r>
        <w:r w:rsidR="00BF70F5">
          <w:rPr>
            <w:noProof/>
            <w:webHidden/>
          </w:rPr>
          <w:tab/>
        </w:r>
        <w:r w:rsidR="00BF70F5">
          <w:rPr>
            <w:noProof/>
            <w:webHidden/>
          </w:rPr>
          <w:fldChar w:fldCharType="begin"/>
        </w:r>
        <w:r w:rsidR="00BF70F5">
          <w:rPr>
            <w:noProof/>
            <w:webHidden/>
          </w:rPr>
          <w:instrText xml:space="preserve"> PAGEREF _Toc114387349 \h </w:instrText>
        </w:r>
        <w:r w:rsidR="00BF70F5">
          <w:rPr>
            <w:noProof/>
            <w:webHidden/>
          </w:rPr>
        </w:r>
        <w:r w:rsidR="00BF70F5">
          <w:rPr>
            <w:noProof/>
            <w:webHidden/>
          </w:rPr>
          <w:fldChar w:fldCharType="separate"/>
        </w:r>
        <w:r w:rsidR="00D85736">
          <w:rPr>
            <w:noProof/>
            <w:webHidden/>
          </w:rPr>
          <w:t>9</w:t>
        </w:r>
        <w:r w:rsidR="00BF70F5">
          <w:rPr>
            <w:noProof/>
            <w:webHidden/>
          </w:rPr>
          <w:fldChar w:fldCharType="end"/>
        </w:r>
      </w:hyperlink>
    </w:p>
    <w:p w14:paraId="2095786C" w14:textId="3FB57AB6" w:rsidR="00BF70F5" w:rsidRDefault="00000000">
      <w:pPr>
        <w:pStyle w:val="22"/>
        <w:tabs>
          <w:tab w:val="left" w:pos="960"/>
          <w:tab w:val="right" w:leader="dot" w:pos="9628"/>
        </w:tabs>
        <w:rPr>
          <w:rFonts w:asciiTheme="minorHAnsi" w:eastAsiaTheme="minorEastAsia" w:hAnsiTheme="minorHAnsi" w:cstheme="minorBidi"/>
          <w:noProof/>
          <w:sz w:val="24"/>
          <w:lang w:eastAsia="ru-RU"/>
        </w:rPr>
      </w:pPr>
      <w:hyperlink w:anchor="_Toc114387350" w:history="1">
        <w:r w:rsidR="00BF70F5" w:rsidRPr="00380062">
          <w:rPr>
            <w:rStyle w:val="a5"/>
            <w:noProof/>
          </w:rPr>
          <w:t>2.3.</w:t>
        </w:r>
        <w:r w:rsidR="00BF70F5">
          <w:rPr>
            <w:rFonts w:asciiTheme="minorHAnsi" w:eastAsiaTheme="minorEastAsia" w:hAnsiTheme="minorHAnsi" w:cstheme="minorBidi"/>
            <w:noProof/>
            <w:sz w:val="24"/>
            <w:lang w:eastAsia="ru-RU"/>
          </w:rPr>
          <w:tab/>
        </w:r>
        <w:r w:rsidR="00BF70F5" w:rsidRPr="00380062">
          <w:rPr>
            <w:rStyle w:val="a5"/>
            <w:noProof/>
          </w:rPr>
          <w:t>Физическая реализация базы данных</w:t>
        </w:r>
        <w:r w:rsidR="00BF70F5">
          <w:rPr>
            <w:noProof/>
            <w:webHidden/>
          </w:rPr>
          <w:tab/>
        </w:r>
        <w:r w:rsidR="00BF70F5">
          <w:rPr>
            <w:noProof/>
            <w:webHidden/>
          </w:rPr>
          <w:fldChar w:fldCharType="begin"/>
        </w:r>
        <w:r w:rsidR="00BF70F5">
          <w:rPr>
            <w:noProof/>
            <w:webHidden/>
          </w:rPr>
          <w:instrText xml:space="preserve"> PAGEREF _Toc114387350 \h </w:instrText>
        </w:r>
        <w:r w:rsidR="00BF70F5">
          <w:rPr>
            <w:noProof/>
            <w:webHidden/>
          </w:rPr>
        </w:r>
        <w:r w:rsidR="00BF70F5">
          <w:rPr>
            <w:noProof/>
            <w:webHidden/>
          </w:rPr>
          <w:fldChar w:fldCharType="separate"/>
        </w:r>
        <w:r w:rsidR="00D85736">
          <w:rPr>
            <w:noProof/>
            <w:webHidden/>
          </w:rPr>
          <w:t>9</w:t>
        </w:r>
        <w:r w:rsidR="00BF70F5">
          <w:rPr>
            <w:noProof/>
            <w:webHidden/>
          </w:rPr>
          <w:fldChar w:fldCharType="end"/>
        </w:r>
      </w:hyperlink>
    </w:p>
    <w:p w14:paraId="213997EF" w14:textId="76157CD8" w:rsidR="00BF70F5" w:rsidRDefault="00000000">
      <w:pPr>
        <w:pStyle w:val="32"/>
        <w:tabs>
          <w:tab w:val="left" w:pos="1440"/>
          <w:tab w:val="right" w:leader="dot" w:pos="9628"/>
        </w:tabs>
        <w:rPr>
          <w:rFonts w:asciiTheme="minorHAnsi" w:eastAsiaTheme="minorEastAsia" w:hAnsiTheme="minorHAnsi" w:cstheme="minorBidi"/>
          <w:noProof/>
          <w:sz w:val="24"/>
          <w:lang w:eastAsia="ru-RU"/>
        </w:rPr>
      </w:pPr>
      <w:hyperlink w:anchor="_Toc114387351" w:history="1">
        <w:r w:rsidR="00BF70F5" w:rsidRPr="00380062">
          <w:rPr>
            <w:rStyle w:val="a5"/>
            <w:noProof/>
          </w:rPr>
          <w:t>2.3.1.</w:t>
        </w:r>
        <w:r w:rsidR="00BF70F5">
          <w:rPr>
            <w:rFonts w:asciiTheme="minorHAnsi" w:eastAsiaTheme="minorEastAsia" w:hAnsiTheme="minorHAnsi" w:cstheme="minorBidi"/>
            <w:noProof/>
            <w:sz w:val="24"/>
            <w:lang w:eastAsia="ru-RU"/>
          </w:rPr>
          <w:tab/>
        </w:r>
        <w:r w:rsidR="00BF70F5" w:rsidRPr="00380062">
          <w:rPr>
            <w:rStyle w:val="a5"/>
            <w:noProof/>
          </w:rPr>
          <w:t>Требования к содержанию раздела</w:t>
        </w:r>
        <w:r w:rsidR="00BF70F5">
          <w:rPr>
            <w:noProof/>
            <w:webHidden/>
          </w:rPr>
          <w:tab/>
        </w:r>
        <w:r w:rsidR="00BF70F5">
          <w:rPr>
            <w:noProof/>
            <w:webHidden/>
          </w:rPr>
          <w:fldChar w:fldCharType="begin"/>
        </w:r>
        <w:r w:rsidR="00BF70F5">
          <w:rPr>
            <w:noProof/>
            <w:webHidden/>
          </w:rPr>
          <w:instrText xml:space="preserve"> PAGEREF _Toc114387351 \h </w:instrText>
        </w:r>
        <w:r w:rsidR="00BF70F5">
          <w:rPr>
            <w:noProof/>
            <w:webHidden/>
          </w:rPr>
        </w:r>
        <w:r w:rsidR="00BF70F5">
          <w:rPr>
            <w:noProof/>
            <w:webHidden/>
          </w:rPr>
          <w:fldChar w:fldCharType="separate"/>
        </w:r>
        <w:r w:rsidR="00D85736">
          <w:rPr>
            <w:noProof/>
            <w:webHidden/>
          </w:rPr>
          <w:t>9</w:t>
        </w:r>
        <w:r w:rsidR="00BF70F5">
          <w:rPr>
            <w:noProof/>
            <w:webHidden/>
          </w:rPr>
          <w:fldChar w:fldCharType="end"/>
        </w:r>
      </w:hyperlink>
    </w:p>
    <w:p w14:paraId="3986775A" w14:textId="4A570464" w:rsidR="00BF70F5" w:rsidRDefault="00000000">
      <w:pPr>
        <w:pStyle w:val="32"/>
        <w:tabs>
          <w:tab w:val="left" w:pos="1440"/>
          <w:tab w:val="right" w:leader="dot" w:pos="9628"/>
        </w:tabs>
        <w:rPr>
          <w:rFonts w:asciiTheme="minorHAnsi" w:eastAsiaTheme="minorEastAsia" w:hAnsiTheme="minorHAnsi" w:cstheme="minorBidi"/>
          <w:noProof/>
          <w:sz w:val="24"/>
          <w:lang w:eastAsia="ru-RU"/>
        </w:rPr>
      </w:pPr>
      <w:hyperlink w:anchor="_Toc114387352" w:history="1">
        <w:r w:rsidR="00BF70F5" w:rsidRPr="00380062">
          <w:rPr>
            <w:rStyle w:val="a5"/>
            <w:noProof/>
          </w:rPr>
          <w:t>2.3.2.</w:t>
        </w:r>
        <w:r w:rsidR="00BF70F5">
          <w:rPr>
            <w:rFonts w:asciiTheme="minorHAnsi" w:eastAsiaTheme="minorEastAsia" w:hAnsiTheme="minorHAnsi" w:cstheme="minorBidi"/>
            <w:noProof/>
            <w:sz w:val="24"/>
            <w:lang w:eastAsia="ru-RU"/>
          </w:rPr>
          <w:tab/>
        </w:r>
        <w:r w:rsidR="00BF70F5" w:rsidRPr="00380062">
          <w:rPr>
            <w:rStyle w:val="a5"/>
            <w:noProof/>
          </w:rPr>
          <w:t>Требования к структуре создаваемой БД</w:t>
        </w:r>
        <w:r w:rsidR="00BF70F5">
          <w:rPr>
            <w:noProof/>
            <w:webHidden/>
          </w:rPr>
          <w:tab/>
        </w:r>
        <w:r w:rsidR="00BF70F5">
          <w:rPr>
            <w:noProof/>
            <w:webHidden/>
          </w:rPr>
          <w:fldChar w:fldCharType="begin"/>
        </w:r>
        <w:r w:rsidR="00BF70F5">
          <w:rPr>
            <w:noProof/>
            <w:webHidden/>
          </w:rPr>
          <w:instrText xml:space="preserve"> PAGEREF _Toc114387352 \h </w:instrText>
        </w:r>
        <w:r w:rsidR="00BF70F5">
          <w:rPr>
            <w:noProof/>
            <w:webHidden/>
          </w:rPr>
        </w:r>
        <w:r w:rsidR="00BF70F5">
          <w:rPr>
            <w:noProof/>
            <w:webHidden/>
          </w:rPr>
          <w:fldChar w:fldCharType="separate"/>
        </w:r>
        <w:r w:rsidR="00D85736">
          <w:rPr>
            <w:noProof/>
            <w:webHidden/>
          </w:rPr>
          <w:t>10</w:t>
        </w:r>
        <w:r w:rsidR="00BF70F5">
          <w:rPr>
            <w:noProof/>
            <w:webHidden/>
          </w:rPr>
          <w:fldChar w:fldCharType="end"/>
        </w:r>
      </w:hyperlink>
    </w:p>
    <w:p w14:paraId="769D9521" w14:textId="2F50F8C0" w:rsidR="00BF70F5" w:rsidRDefault="00000000">
      <w:pPr>
        <w:pStyle w:val="22"/>
        <w:tabs>
          <w:tab w:val="left" w:pos="960"/>
          <w:tab w:val="right" w:leader="dot" w:pos="9628"/>
        </w:tabs>
        <w:rPr>
          <w:rFonts w:asciiTheme="minorHAnsi" w:eastAsiaTheme="minorEastAsia" w:hAnsiTheme="minorHAnsi" w:cstheme="minorBidi"/>
          <w:noProof/>
          <w:sz w:val="24"/>
          <w:lang w:eastAsia="ru-RU"/>
        </w:rPr>
      </w:pPr>
      <w:hyperlink w:anchor="_Toc114387353" w:history="1">
        <w:r w:rsidR="00BF70F5" w:rsidRPr="00380062">
          <w:rPr>
            <w:rStyle w:val="a5"/>
            <w:noProof/>
          </w:rPr>
          <w:t>2.4.</w:t>
        </w:r>
        <w:r w:rsidR="00BF70F5">
          <w:rPr>
            <w:rFonts w:asciiTheme="minorHAnsi" w:eastAsiaTheme="minorEastAsia" w:hAnsiTheme="minorHAnsi" w:cstheme="minorBidi"/>
            <w:noProof/>
            <w:sz w:val="24"/>
            <w:lang w:eastAsia="ru-RU"/>
          </w:rPr>
          <w:tab/>
        </w:r>
        <w:r w:rsidR="00BF70F5" w:rsidRPr="00380062">
          <w:rPr>
            <w:rStyle w:val="a5"/>
            <w:noProof/>
          </w:rPr>
          <w:t>Создание пользовательского приложения ORACLE APEX</w:t>
        </w:r>
        <w:r w:rsidR="00BF70F5">
          <w:rPr>
            <w:noProof/>
            <w:webHidden/>
          </w:rPr>
          <w:tab/>
        </w:r>
        <w:r w:rsidR="00BF70F5">
          <w:rPr>
            <w:noProof/>
            <w:webHidden/>
          </w:rPr>
          <w:fldChar w:fldCharType="begin"/>
        </w:r>
        <w:r w:rsidR="00BF70F5">
          <w:rPr>
            <w:noProof/>
            <w:webHidden/>
          </w:rPr>
          <w:instrText xml:space="preserve"> PAGEREF _Toc114387353 \h </w:instrText>
        </w:r>
        <w:r w:rsidR="00BF70F5">
          <w:rPr>
            <w:noProof/>
            <w:webHidden/>
          </w:rPr>
        </w:r>
        <w:r w:rsidR="00BF70F5">
          <w:rPr>
            <w:noProof/>
            <w:webHidden/>
          </w:rPr>
          <w:fldChar w:fldCharType="separate"/>
        </w:r>
        <w:r w:rsidR="00D85736">
          <w:rPr>
            <w:noProof/>
            <w:webHidden/>
          </w:rPr>
          <w:t>10</w:t>
        </w:r>
        <w:r w:rsidR="00BF70F5">
          <w:rPr>
            <w:noProof/>
            <w:webHidden/>
          </w:rPr>
          <w:fldChar w:fldCharType="end"/>
        </w:r>
      </w:hyperlink>
    </w:p>
    <w:p w14:paraId="166F003D" w14:textId="1A0BAA1C" w:rsidR="00BF70F5" w:rsidRDefault="00000000">
      <w:pPr>
        <w:pStyle w:val="32"/>
        <w:tabs>
          <w:tab w:val="left" w:pos="1440"/>
          <w:tab w:val="right" w:leader="dot" w:pos="9628"/>
        </w:tabs>
        <w:rPr>
          <w:rFonts w:asciiTheme="minorHAnsi" w:eastAsiaTheme="minorEastAsia" w:hAnsiTheme="minorHAnsi" w:cstheme="minorBidi"/>
          <w:noProof/>
          <w:sz w:val="24"/>
          <w:lang w:eastAsia="ru-RU"/>
        </w:rPr>
      </w:pPr>
      <w:hyperlink w:anchor="_Toc114387354" w:history="1">
        <w:r w:rsidR="00BF70F5" w:rsidRPr="00380062">
          <w:rPr>
            <w:rStyle w:val="a5"/>
            <w:noProof/>
          </w:rPr>
          <w:t>2.4.1.</w:t>
        </w:r>
        <w:r w:rsidR="00BF70F5">
          <w:rPr>
            <w:rFonts w:asciiTheme="minorHAnsi" w:eastAsiaTheme="minorEastAsia" w:hAnsiTheme="minorHAnsi" w:cstheme="minorBidi"/>
            <w:noProof/>
            <w:sz w:val="24"/>
            <w:lang w:eastAsia="ru-RU"/>
          </w:rPr>
          <w:tab/>
        </w:r>
        <w:r w:rsidR="00BF70F5" w:rsidRPr="00380062">
          <w:rPr>
            <w:rStyle w:val="a5"/>
            <w:noProof/>
          </w:rPr>
          <w:t>Требования к содержанию раздела</w:t>
        </w:r>
        <w:r w:rsidR="00BF70F5">
          <w:rPr>
            <w:noProof/>
            <w:webHidden/>
          </w:rPr>
          <w:tab/>
        </w:r>
        <w:r w:rsidR="00BF70F5">
          <w:rPr>
            <w:noProof/>
            <w:webHidden/>
          </w:rPr>
          <w:fldChar w:fldCharType="begin"/>
        </w:r>
        <w:r w:rsidR="00BF70F5">
          <w:rPr>
            <w:noProof/>
            <w:webHidden/>
          </w:rPr>
          <w:instrText xml:space="preserve"> PAGEREF _Toc114387354 \h </w:instrText>
        </w:r>
        <w:r w:rsidR="00BF70F5">
          <w:rPr>
            <w:noProof/>
            <w:webHidden/>
          </w:rPr>
        </w:r>
        <w:r w:rsidR="00BF70F5">
          <w:rPr>
            <w:noProof/>
            <w:webHidden/>
          </w:rPr>
          <w:fldChar w:fldCharType="separate"/>
        </w:r>
        <w:r w:rsidR="00D85736">
          <w:rPr>
            <w:noProof/>
            <w:webHidden/>
          </w:rPr>
          <w:t>10</w:t>
        </w:r>
        <w:r w:rsidR="00BF70F5">
          <w:rPr>
            <w:noProof/>
            <w:webHidden/>
          </w:rPr>
          <w:fldChar w:fldCharType="end"/>
        </w:r>
      </w:hyperlink>
    </w:p>
    <w:p w14:paraId="3B68D158" w14:textId="5C218CBD" w:rsidR="00BF70F5" w:rsidRDefault="00000000">
      <w:pPr>
        <w:pStyle w:val="32"/>
        <w:tabs>
          <w:tab w:val="left" w:pos="1440"/>
          <w:tab w:val="right" w:leader="dot" w:pos="9628"/>
        </w:tabs>
        <w:rPr>
          <w:rFonts w:asciiTheme="minorHAnsi" w:eastAsiaTheme="minorEastAsia" w:hAnsiTheme="minorHAnsi" w:cstheme="minorBidi"/>
          <w:noProof/>
          <w:sz w:val="24"/>
          <w:lang w:eastAsia="ru-RU"/>
        </w:rPr>
      </w:pPr>
      <w:hyperlink w:anchor="_Toc114387355" w:history="1">
        <w:r w:rsidR="00BF70F5" w:rsidRPr="00380062">
          <w:rPr>
            <w:rStyle w:val="a5"/>
            <w:noProof/>
          </w:rPr>
          <w:t>2.4.2.</w:t>
        </w:r>
        <w:r w:rsidR="00BF70F5">
          <w:rPr>
            <w:rFonts w:asciiTheme="minorHAnsi" w:eastAsiaTheme="minorEastAsia" w:hAnsiTheme="minorHAnsi" w:cstheme="minorBidi"/>
            <w:noProof/>
            <w:sz w:val="24"/>
            <w:lang w:eastAsia="ru-RU"/>
          </w:rPr>
          <w:tab/>
        </w:r>
        <w:r w:rsidR="00BF70F5" w:rsidRPr="00380062">
          <w:rPr>
            <w:rStyle w:val="a5"/>
            <w:noProof/>
          </w:rPr>
          <w:t>Требования к структуре создаваемого приложения</w:t>
        </w:r>
        <w:r w:rsidR="00BF70F5">
          <w:rPr>
            <w:noProof/>
            <w:webHidden/>
          </w:rPr>
          <w:tab/>
        </w:r>
        <w:r w:rsidR="00BF70F5">
          <w:rPr>
            <w:noProof/>
            <w:webHidden/>
          </w:rPr>
          <w:fldChar w:fldCharType="begin"/>
        </w:r>
        <w:r w:rsidR="00BF70F5">
          <w:rPr>
            <w:noProof/>
            <w:webHidden/>
          </w:rPr>
          <w:instrText xml:space="preserve"> PAGEREF _Toc114387355 \h </w:instrText>
        </w:r>
        <w:r w:rsidR="00BF70F5">
          <w:rPr>
            <w:noProof/>
            <w:webHidden/>
          </w:rPr>
        </w:r>
        <w:r w:rsidR="00BF70F5">
          <w:rPr>
            <w:noProof/>
            <w:webHidden/>
          </w:rPr>
          <w:fldChar w:fldCharType="separate"/>
        </w:r>
        <w:r w:rsidR="00D85736">
          <w:rPr>
            <w:noProof/>
            <w:webHidden/>
          </w:rPr>
          <w:t>11</w:t>
        </w:r>
        <w:r w:rsidR="00BF70F5">
          <w:rPr>
            <w:noProof/>
            <w:webHidden/>
          </w:rPr>
          <w:fldChar w:fldCharType="end"/>
        </w:r>
      </w:hyperlink>
    </w:p>
    <w:p w14:paraId="3F33E4C0" w14:textId="23DA0D7A" w:rsidR="00BF70F5" w:rsidRDefault="00000000">
      <w:pPr>
        <w:pStyle w:val="32"/>
        <w:tabs>
          <w:tab w:val="left" w:pos="1440"/>
          <w:tab w:val="right" w:leader="dot" w:pos="9628"/>
        </w:tabs>
        <w:rPr>
          <w:rFonts w:asciiTheme="minorHAnsi" w:eastAsiaTheme="minorEastAsia" w:hAnsiTheme="minorHAnsi" w:cstheme="minorBidi"/>
          <w:noProof/>
          <w:sz w:val="24"/>
          <w:lang w:eastAsia="ru-RU"/>
        </w:rPr>
      </w:pPr>
      <w:hyperlink w:anchor="_Toc114387356" w:history="1">
        <w:r w:rsidR="00BF70F5" w:rsidRPr="00380062">
          <w:rPr>
            <w:rStyle w:val="a5"/>
            <w:noProof/>
          </w:rPr>
          <w:t>2.4.3.</w:t>
        </w:r>
        <w:r w:rsidR="00BF70F5">
          <w:rPr>
            <w:rFonts w:asciiTheme="minorHAnsi" w:eastAsiaTheme="minorEastAsia" w:hAnsiTheme="minorHAnsi" w:cstheme="minorBidi"/>
            <w:noProof/>
            <w:sz w:val="24"/>
            <w:lang w:eastAsia="ru-RU"/>
          </w:rPr>
          <w:tab/>
        </w:r>
        <w:r w:rsidR="00BF70F5" w:rsidRPr="00380062">
          <w:rPr>
            <w:rStyle w:val="a5"/>
            <w:noProof/>
          </w:rPr>
          <w:t xml:space="preserve">Рекомендации по оформлению </w:t>
        </w:r>
        <w:r w:rsidR="00BF70F5" w:rsidRPr="00380062">
          <w:rPr>
            <w:rStyle w:val="a5"/>
            <w:noProof/>
            <w:lang w:val="en-US"/>
          </w:rPr>
          <w:t>UID</w:t>
        </w:r>
        <w:r w:rsidR="00BF70F5">
          <w:rPr>
            <w:noProof/>
            <w:webHidden/>
          </w:rPr>
          <w:tab/>
        </w:r>
        <w:r w:rsidR="00BF70F5">
          <w:rPr>
            <w:noProof/>
            <w:webHidden/>
          </w:rPr>
          <w:fldChar w:fldCharType="begin"/>
        </w:r>
        <w:r w:rsidR="00BF70F5">
          <w:rPr>
            <w:noProof/>
            <w:webHidden/>
          </w:rPr>
          <w:instrText xml:space="preserve"> PAGEREF _Toc114387356 \h </w:instrText>
        </w:r>
        <w:r w:rsidR="00BF70F5">
          <w:rPr>
            <w:noProof/>
            <w:webHidden/>
          </w:rPr>
        </w:r>
        <w:r w:rsidR="00BF70F5">
          <w:rPr>
            <w:noProof/>
            <w:webHidden/>
          </w:rPr>
          <w:fldChar w:fldCharType="separate"/>
        </w:r>
        <w:r w:rsidR="00D85736">
          <w:rPr>
            <w:noProof/>
            <w:webHidden/>
          </w:rPr>
          <w:t>11</w:t>
        </w:r>
        <w:r w:rsidR="00BF70F5">
          <w:rPr>
            <w:noProof/>
            <w:webHidden/>
          </w:rPr>
          <w:fldChar w:fldCharType="end"/>
        </w:r>
      </w:hyperlink>
    </w:p>
    <w:p w14:paraId="44DB740A" w14:textId="65BD8DC9" w:rsidR="00BF70F5" w:rsidRDefault="00000000">
      <w:pPr>
        <w:pStyle w:val="22"/>
        <w:tabs>
          <w:tab w:val="left" w:pos="960"/>
          <w:tab w:val="right" w:leader="dot" w:pos="9628"/>
        </w:tabs>
        <w:rPr>
          <w:rFonts w:asciiTheme="minorHAnsi" w:eastAsiaTheme="minorEastAsia" w:hAnsiTheme="minorHAnsi" w:cstheme="minorBidi"/>
          <w:noProof/>
          <w:sz w:val="24"/>
          <w:lang w:eastAsia="ru-RU"/>
        </w:rPr>
      </w:pPr>
      <w:hyperlink w:anchor="_Toc114387357" w:history="1">
        <w:r w:rsidR="00BF70F5" w:rsidRPr="00380062">
          <w:rPr>
            <w:rStyle w:val="a5"/>
            <w:noProof/>
          </w:rPr>
          <w:t>2.5.</w:t>
        </w:r>
        <w:r w:rsidR="00BF70F5">
          <w:rPr>
            <w:rFonts w:asciiTheme="minorHAnsi" w:eastAsiaTheme="minorEastAsia" w:hAnsiTheme="minorHAnsi" w:cstheme="minorBidi"/>
            <w:noProof/>
            <w:sz w:val="24"/>
            <w:lang w:eastAsia="ru-RU"/>
          </w:rPr>
          <w:tab/>
        </w:r>
        <w:r w:rsidR="00BF70F5" w:rsidRPr="00380062">
          <w:rPr>
            <w:rStyle w:val="a5"/>
            <w:noProof/>
          </w:rPr>
          <w:t>Физическая реализация базы данных средствами документного хранилища данных mongoDB</w:t>
        </w:r>
        <w:r w:rsidR="00BF70F5">
          <w:rPr>
            <w:noProof/>
            <w:webHidden/>
          </w:rPr>
          <w:tab/>
        </w:r>
        <w:r w:rsidR="00BF70F5">
          <w:rPr>
            <w:noProof/>
            <w:webHidden/>
          </w:rPr>
          <w:fldChar w:fldCharType="begin"/>
        </w:r>
        <w:r w:rsidR="00BF70F5">
          <w:rPr>
            <w:noProof/>
            <w:webHidden/>
          </w:rPr>
          <w:instrText xml:space="preserve"> PAGEREF _Toc114387357 \h </w:instrText>
        </w:r>
        <w:r w:rsidR="00BF70F5">
          <w:rPr>
            <w:noProof/>
            <w:webHidden/>
          </w:rPr>
        </w:r>
        <w:r w:rsidR="00BF70F5">
          <w:rPr>
            <w:noProof/>
            <w:webHidden/>
          </w:rPr>
          <w:fldChar w:fldCharType="separate"/>
        </w:r>
        <w:r w:rsidR="00D85736">
          <w:rPr>
            <w:noProof/>
            <w:webHidden/>
          </w:rPr>
          <w:t>12</w:t>
        </w:r>
        <w:r w:rsidR="00BF70F5">
          <w:rPr>
            <w:noProof/>
            <w:webHidden/>
          </w:rPr>
          <w:fldChar w:fldCharType="end"/>
        </w:r>
      </w:hyperlink>
    </w:p>
    <w:p w14:paraId="31FF78C1" w14:textId="62D0FC36" w:rsidR="00BF70F5" w:rsidRDefault="00000000">
      <w:pPr>
        <w:pStyle w:val="13"/>
        <w:tabs>
          <w:tab w:val="left" w:pos="561"/>
          <w:tab w:val="right" w:leader="dot" w:pos="9628"/>
        </w:tabs>
        <w:rPr>
          <w:rFonts w:asciiTheme="minorHAnsi" w:eastAsiaTheme="minorEastAsia" w:hAnsiTheme="minorHAnsi" w:cstheme="minorBidi"/>
          <w:noProof/>
          <w:sz w:val="24"/>
          <w:lang w:eastAsia="ru-RU"/>
        </w:rPr>
      </w:pPr>
      <w:hyperlink w:anchor="_Toc114387358" w:history="1">
        <w:r w:rsidR="00BF70F5" w:rsidRPr="00380062">
          <w:rPr>
            <w:rStyle w:val="a5"/>
            <w:noProof/>
          </w:rPr>
          <w:t>3.</w:t>
        </w:r>
        <w:r w:rsidR="00BF70F5">
          <w:rPr>
            <w:rFonts w:asciiTheme="minorHAnsi" w:eastAsiaTheme="minorEastAsia" w:hAnsiTheme="minorHAnsi" w:cstheme="minorBidi"/>
            <w:noProof/>
            <w:sz w:val="24"/>
            <w:lang w:eastAsia="ru-RU"/>
          </w:rPr>
          <w:tab/>
        </w:r>
        <w:r w:rsidR="00BF70F5" w:rsidRPr="00380062">
          <w:rPr>
            <w:rStyle w:val="a5"/>
            <w:noProof/>
          </w:rPr>
          <w:t>Правила оформления пояснительной записки</w:t>
        </w:r>
        <w:r w:rsidR="00BF70F5">
          <w:rPr>
            <w:noProof/>
            <w:webHidden/>
          </w:rPr>
          <w:tab/>
        </w:r>
        <w:r w:rsidR="00BF70F5">
          <w:rPr>
            <w:noProof/>
            <w:webHidden/>
          </w:rPr>
          <w:fldChar w:fldCharType="begin"/>
        </w:r>
        <w:r w:rsidR="00BF70F5">
          <w:rPr>
            <w:noProof/>
            <w:webHidden/>
          </w:rPr>
          <w:instrText xml:space="preserve"> PAGEREF _Toc114387358 \h </w:instrText>
        </w:r>
        <w:r w:rsidR="00BF70F5">
          <w:rPr>
            <w:noProof/>
            <w:webHidden/>
          </w:rPr>
        </w:r>
        <w:r w:rsidR="00BF70F5">
          <w:rPr>
            <w:noProof/>
            <w:webHidden/>
          </w:rPr>
          <w:fldChar w:fldCharType="separate"/>
        </w:r>
        <w:r w:rsidR="00D85736">
          <w:rPr>
            <w:noProof/>
            <w:webHidden/>
          </w:rPr>
          <w:t>13</w:t>
        </w:r>
        <w:r w:rsidR="00BF70F5">
          <w:rPr>
            <w:noProof/>
            <w:webHidden/>
          </w:rPr>
          <w:fldChar w:fldCharType="end"/>
        </w:r>
      </w:hyperlink>
    </w:p>
    <w:p w14:paraId="30C844C7" w14:textId="720EFE42" w:rsidR="00BF70F5" w:rsidRDefault="00000000">
      <w:pPr>
        <w:pStyle w:val="22"/>
        <w:tabs>
          <w:tab w:val="left" w:pos="960"/>
          <w:tab w:val="right" w:leader="dot" w:pos="9628"/>
        </w:tabs>
        <w:rPr>
          <w:rFonts w:asciiTheme="minorHAnsi" w:eastAsiaTheme="minorEastAsia" w:hAnsiTheme="minorHAnsi" w:cstheme="minorBidi"/>
          <w:noProof/>
          <w:sz w:val="24"/>
          <w:lang w:eastAsia="ru-RU"/>
        </w:rPr>
      </w:pPr>
      <w:hyperlink w:anchor="_Toc114387359" w:history="1">
        <w:r w:rsidR="00BF70F5" w:rsidRPr="00380062">
          <w:rPr>
            <w:rStyle w:val="a5"/>
            <w:noProof/>
          </w:rPr>
          <w:t>3.1.</w:t>
        </w:r>
        <w:r w:rsidR="00BF70F5">
          <w:rPr>
            <w:rFonts w:asciiTheme="minorHAnsi" w:eastAsiaTheme="minorEastAsia" w:hAnsiTheme="minorHAnsi" w:cstheme="minorBidi"/>
            <w:noProof/>
            <w:sz w:val="24"/>
            <w:lang w:eastAsia="ru-RU"/>
          </w:rPr>
          <w:tab/>
        </w:r>
        <w:r w:rsidR="00BF70F5" w:rsidRPr="00380062">
          <w:rPr>
            <w:rStyle w:val="a5"/>
            <w:noProof/>
          </w:rPr>
          <w:t>Оформление основного текста работы</w:t>
        </w:r>
        <w:r w:rsidR="00BF70F5">
          <w:rPr>
            <w:noProof/>
            <w:webHidden/>
          </w:rPr>
          <w:tab/>
        </w:r>
        <w:r w:rsidR="00BF70F5">
          <w:rPr>
            <w:noProof/>
            <w:webHidden/>
          </w:rPr>
          <w:fldChar w:fldCharType="begin"/>
        </w:r>
        <w:r w:rsidR="00BF70F5">
          <w:rPr>
            <w:noProof/>
            <w:webHidden/>
          </w:rPr>
          <w:instrText xml:space="preserve"> PAGEREF _Toc114387359 \h </w:instrText>
        </w:r>
        <w:r w:rsidR="00BF70F5">
          <w:rPr>
            <w:noProof/>
            <w:webHidden/>
          </w:rPr>
        </w:r>
        <w:r w:rsidR="00BF70F5">
          <w:rPr>
            <w:noProof/>
            <w:webHidden/>
          </w:rPr>
          <w:fldChar w:fldCharType="separate"/>
        </w:r>
        <w:r w:rsidR="00D85736">
          <w:rPr>
            <w:noProof/>
            <w:webHidden/>
          </w:rPr>
          <w:t>13</w:t>
        </w:r>
        <w:r w:rsidR="00BF70F5">
          <w:rPr>
            <w:noProof/>
            <w:webHidden/>
          </w:rPr>
          <w:fldChar w:fldCharType="end"/>
        </w:r>
      </w:hyperlink>
    </w:p>
    <w:p w14:paraId="0E0356C5" w14:textId="78FDFEAA" w:rsidR="00BF70F5" w:rsidRDefault="00000000">
      <w:pPr>
        <w:pStyle w:val="22"/>
        <w:tabs>
          <w:tab w:val="left" w:pos="960"/>
          <w:tab w:val="right" w:leader="dot" w:pos="9628"/>
        </w:tabs>
        <w:rPr>
          <w:rFonts w:asciiTheme="minorHAnsi" w:eastAsiaTheme="minorEastAsia" w:hAnsiTheme="minorHAnsi" w:cstheme="minorBidi"/>
          <w:noProof/>
          <w:sz w:val="24"/>
          <w:lang w:eastAsia="ru-RU"/>
        </w:rPr>
      </w:pPr>
      <w:hyperlink w:anchor="_Toc114387360" w:history="1">
        <w:r w:rsidR="00BF70F5" w:rsidRPr="00380062">
          <w:rPr>
            <w:rStyle w:val="a5"/>
            <w:noProof/>
          </w:rPr>
          <w:t>3.2.</w:t>
        </w:r>
        <w:r w:rsidR="00BF70F5">
          <w:rPr>
            <w:rFonts w:asciiTheme="minorHAnsi" w:eastAsiaTheme="minorEastAsia" w:hAnsiTheme="minorHAnsi" w:cstheme="minorBidi"/>
            <w:noProof/>
            <w:sz w:val="24"/>
            <w:lang w:eastAsia="ru-RU"/>
          </w:rPr>
          <w:tab/>
        </w:r>
        <w:r w:rsidR="00BF70F5" w:rsidRPr="00380062">
          <w:rPr>
            <w:rStyle w:val="a5"/>
            <w:noProof/>
          </w:rPr>
          <w:t>Правила оформления заголовков</w:t>
        </w:r>
        <w:r w:rsidR="00BF70F5">
          <w:rPr>
            <w:noProof/>
            <w:webHidden/>
          </w:rPr>
          <w:tab/>
        </w:r>
        <w:r w:rsidR="00BF70F5">
          <w:rPr>
            <w:noProof/>
            <w:webHidden/>
          </w:rPr>
          <w:fldChar w:fldCharType="begin"/>
        </w:r>
        <w:r w:rsidR="00BF70F5">
          <w:rPr>
            <w:noProof/>
            <w:webHidden/>
          </w:rPr>
          <w:instrText xml:space="preserve"> PAGEREF _Toc114387360 \h </w:instrText>
        </w:r>
        <w:r w:rsidR="00BF70F5">
          <w:rPr>
            <w:noProof/>
            <w:webHidden/>
          </w:rPr>
        </w:r>
        <w:r w:rsidR="00BF70F5">
          <w:rPr>
            <w:noProof/>
            <w:webHidden/>
          </w:rPr>
          <w:fldChar w:fldCharType="separate"/>
        </w:r>
        <w:r w:rsidR="00D85736">
          <w:rPr>
            <w:noProof/>
            <w:webHidden/>
          </w:rPr>
          <w:t>15</w:t>
        </w:r>
        <w:r w:rsidR="00BF70F5">
          <w:rPr>
            <w:noProof/>
            <w:webHidden/>
          </w:rPr>
          <w:fldChar w:fldCharType="end"/>
        </w:r>
      </w:hyperlink>
    </w:p>
    <w:p w14:paraId="31247A31" w14:textId="30345ECF" w:rsidR="00BF70F5" w:rsidRDefault="00000000">
      <w:pPr>
        <w:pStyle w:val="32"/>
        <w:tabs>
          <w:tab w:val="left" w:pos="1440"/>
          <w:tab w:val="right" w:leader="dot" w:pos="9628"/>
        </w:tabs>
        <w:rPr>
          <w:rFonts w:asciiTheme="minorHAnsi" w:eastAsiaTheme="minorEastAsia" w:hAnsiTheme="minorHAnsi" w:cstheme="minorBidi"/>
          <w:noProof/>
          <w:sz w:val="24"/>
          <w:lang w:eastAsia="ru-RU"/>
        </w:rPr>
      </w:pPr>
      <w:hyperlink w:anchor="_Toc114387361" w:history="1">
        <w:r w:rsidR="00BF70F5" w:rsidRPr="00380062">
          <w:rPr>
            <w:rStyle w:val="a5"/>
            <w:noProof/>
          </w:rPr>
          <w:t>3.2.1.</w:t>
        </w:r>
        <w:r w:rsidR="00BF70F5">
          <w:rPr>
            <w:rFonts w:asciiTheme="minorHAnsi" w:eastAsiaTheme="minorEastAsia" w:hAnsiTheme="minorHAnsi" w:cstheme="minorBidi"/>
            <w:noProof/>
            <w:sz w:val="24"/>
            <w:lang w:eastAsia="ru-RU"/>
          </w:rPr>
          <w:tab/>
        </w:r>
        <w:r w:rsidR="00BF70F5" w:rsidRPr="00380062">
          <w:rPr>
            <w:rStyle w:val="a5"/>
            <w:noProof/>
          </w:rPr>
          <w:t>Заголовки первого уровня</w:t>
        </w:r>
        <w:r w:rsidR="00BF70F5">
          <w:rPr>
            <w:noProof/>
            <w:webHidden/>
          </w:rPr>
          <w:tab/>
        </w:r>
        <w:r w:rsidR="00BF70F5">
          <w:rPr>
            <w:noProof/>
            <w:webHidden/>
          </w:rPr>
          <w:fldChar w:fldCharType="begin"/>
        </w:r>
        <w:r w:rsidR="00BF70F5">
          <w:rPr>
            <w:noProof/>
            <w:webHidden/>
          </w:rPr>
          <w:instrText xml:space="preserve"> PAGEREF _Toc114387361 \h </w:instrText>
        </w:r>
        <w:r w:rsidR="00BF70F5">
          <w:rPr>
            <w:noProof/>
            <w:webHidden/>
          </w:rPr>
        </w:r>
        <w:r w:rsidR="00BF70F5">
          <w:rPr>
            <w:noProof/>
            <w:webHidden/>
          </w:rPr>
          <w:fldChar w:fldCharType="separate"/>
        </w:r>
        <w:r w:rsidR="00D85736">
          <w:rPr>
            <w:noProof/>
            <w:webHidden/>
          </w:rPr>
          <w:t>15</w:t>
        </w:r>
        <w:r w:rsidR="00BF70F5">
          <w:rPr>
            <w:noProof/>
            <w:webHidden/>
          </w:rPr>
          <w:fldChar w:fldCharType="end"/>
        </w:r>
      </w:hyperlink>
    </w:p>
    <w:p w14:paraId="5F706D3C" w14:textId="1E3AE93C" w:rsidR="00BF70F5" w:rsidRDefault="00000000">
      <w:pPr>
        <w:pStyle w:val="32"/>
        <w:tabs>
          <w:tab w:val="left" w:pos="1440"/>
          <w:tab w:val="right" w:leader="dot" w:pos="9628"/>
        </w:tabs>
        <w:rPr>
          <w:rFonts w:asciiTheme="minorHAnsi" w:eastAsiaTheme="minorEastAsia" w:hAnsiTheme="minorHAnsi" w:cstheme="minorBidi"/>
          <w:noProof/>
          <w:sz w:val="24"/>
          <w:lang w:eastAsia="ru-RU"/>
        </w:rPr>
      </w:pPr>
      <w:hyperlink w:anchor="_Toc114387362" w:history="1">
        <w:r w:rsidR="00BF70F5" w:rsidRPr="00380062">
          <w:rPr>
            <w:rStyle w:val="a5"/>
            <w:noProof/>
          </w:rPr>
          <w:t>3.2.2.</w:t>
        </w:r>
        <w:r w:rsidR="00BF70F5">
          <w:rPr>
            <w:rFonts w:asciiTheme="minorHAnsi" w:eastAsiaTheme="minorEastAsia" w:hAnsiTheme="minorHAnsi" w:cstheme="minorBidi"/>
            <w:noProof/>
            <w:sz w:val="24"/>
            <w:lang w:eastAsia="ru-RU"/>
          </w:rPr>
          <w:tab/>
        </w:r>
        <w:r w:rsidR="00BF70F5" w:rsidRPr="00380062">
          <w:rPr>
            <w:rStyle w:val="a5"/>
            <w:noProof/>
          </w:rPr>
          <w:t>Заголовок второго уровня</w:t>
        </w:r>
        <w:r w:rsidR="00BF70F5">
          <w:rPr>
            <w:noProof/>
            <w:webHidden/>
          </w:rPr>
          <w:tab/>
        </w:r>
        <w:r w:rsidR="00BF70F5">
          <w:rPr>
            <w:noProof/>
            <w:webHidden/>
          </w:rPr>
          <w:fldChar w:fldCharType="begin"/>
        </w:r>
        <w:r w:rsidR="00BF70F5">
          <w:rPr>
            <w:noProof/>
            <w:webHidden/>
          </w:rPr>
          <w:instrText xml:space="preserve"> PAGEREF _Toc114387362 \h </w:instrText>
        </w:r>
        <w:r w:rsidR="00BF70F5">
          <w:rPr>
            <w:noProof/>
            <w:webHidden/>
          </w:rPr>
        </w:r>
        <w:r w:rsidR="00BF70F5">
          <w:rPr>
            <w:noProof/>
            <w:webHidden/>
          </w:rPr>
          <w:fldChar w:fldCharType="separate"/>
        </w:r>
        <w:r w:rsidR="00D85736">
          <w:rPr>
            <w:noProof/>
            <w:webHidden/>
          </w:rPr>
          <w:t>15</w:t>
        </w:r>
        <w:r w:rsidR="00BF70F5">
          <w:rPr>
            <w:noProof/>
            <w:webHidden/>
          </w:rPr>
          <w:fldChar w:fldCharType="end"/>
        </w:r>
      </w:hyperlink>
    </w:p>
    <w:p w14:paraId="771B82EA" w14:textId="3D5ED7C3" w:rsidR="00BF70F5" w:rsidRDefault="00000000">
      <w:pPr>
        <w:pStyle w:val="32"/>
        <w:tabs>
          <w:tab w:val="left" w:pos="1440"/>
          <w:tab w:val="right" w:leader="dot" w:pos="9628"/>
        </w:tabs>
        <w:rPr>
          <w:rFonts w:asciiTheme="minorHAnsi" w:eastAsiaTheme="minorEastAsia" w:hAnsiTheme="minorHAnsi" w:cstheme="minorBidi"/>
          <w:noProof/>
          <w:sz w:val="24"/>
          <w:lang w:eastAsia="ru-RU"/>
        </w:rPr>
      </w:pPr>
      <w:hyperlink w:anchor="_Toc114387363" w:history="1">
        <w:r w:rsidR="00BF70F5" w:rsidRPr="00380062">
          <w:rPr>
            <w:rStyle w:val="a5"/>
            <w:noProof/>
          </w:rPr>
          <w:t>3.2.3.</w:t>
        </w:r>
        <w:r w:rsidR="00BF70F5">
          <w:rPr>
            <w:rFonts w:asciiTheme="minorHAnsi" w:eastAsiaTheme="minorEastAsia" w:hAnsiTheme="minorHAnsi" w:cstheme="minorBidi"/>
            <w:noProof/>
            <w:sz w:val="24"/>
            <w:lang w:eastAsia="ru-RU"/>
          </w:rPr>
          <w:tab/>
        </w:r>
        <w:r w:rsidR="00BF70F5" w:rsidRPr="00380062">
          <w:rPr>
            <w:rStyle w:val="a5"/>
            <w:noProof/>
          </w:rPr>
          <w:t>Заголовок третьего уровня</w:t>
        </w:r>
        <w:r w:rsidR="00BF70F5">
          <w:rPr>
            <w:noProof/>
            <w:webHidden/>
          </w:rPr>
          <w:tab/>
        </w:r>
        <w:r w:rsidR="00BF70F5">
          <w:rPr>
            <w:noProof/>
            <w:webHidden/>
          </w:rPr>
          <w:fldChar w:fldCharType="begin"/>
        </w:r>
        <w:r w:rsidR="00BF70F5">
          <w:rPr>
            <w:noProof/>
            <w:webHidden/>
          </w:rPr>
          <w:instrText xml:space="preserve"> PAGEREF _Toc114387363 \h </w:instrText>
        </w:r>
        <w:r w:rsidR="00BF70F5">
          <w:rPr>
            <w:noProof/>
            <w:webHidden/>
          </w:rPr>
        </w:r>
        <w:r w:rsidR="00BF70F5">
          <w:rPr>
            <w:noProof/>
            <w:webHidden/>
          </w:rPr>
          <w:fldChar w:fldCharType="separate"/>
        </w:r>
        <w:r w:rsidR="00D85736">
          <w:rPr>
            <w:noProof/>
            <w:webHidden/>
          </w:rPr>
          <w:t>15</w:t>
        </w:r>
        <w:r w:rsidR="00BF70F5">
          <w:rPr>
            <w:noProof/>
            <w:webHidden/>
          </w:rPr>
          <w:fldChar w:fldCharType="end"/>
        </w:r>
      </w:hyperlink>
    </w:p>
    <w:p w14:paraId="757A4F54" w14:textId="56D14C6C" w:rsidR="00BF70F5" w:rsidRDefault="00000000">
      <w:pPr>
        <w:pStyle w:val="22"/>
        <w:tabs>
          <w:tab w:val="left" w:pos="960"/>
          <w:tab w:val="right" w:leader="dot" w:pos="9628"/>
        </w:tabs>
        <w:rPr>
          <w:rFonts w:asciiTheme="minorHAnsi" w:eastAsiaTheme="minorEastAsia" w:hAnsiTheme="minorHAnsi" w:cstheme="minorBidi"/>
          <w:noProof/>
          <w:sz w:val="24"/>
          <w:lang w:eastAsia="ru-RU"/>
        </w:rPr>
      </w:pPr>
      <w:hyperlink w:anchor="_Toc114387364" w:history="1">
        <w:r w:rsidR="00BF70F5" w:rsidRPr="00380062">
          <w:rPr>
            <w:rStyle w:val="a5"/>
            <w:noProof/>
          </w:rPr>
          <w:t>3.3.</w:t>
        </w:r>
        <w:r w:rsidR="00BF70F5">
          <w:rPr>
            <w:rFonts w:asciiTheme="minorHAnsi" w:eastAsiaTheme="minorEastAsia" w:hAnsiTheme="minorHAnsi" w:cstheme="minorBidi"/>
            <w:noProof/>
            <w:sz w:val="24"/>
            <w:lang w:eastAsia="ru-RU"/>
          </w:rPr>
          <w:tab/>
        </w:r>
        <w:r w:rsidR="00BF70F5" w:rsidRPr="00380062">
          <w:rPr>
            <w:rStyle w:val="a5"/>
            <w:noProof/>
          </w:rPr>
          <w:t>Оформление рисунков</w:t>
        </w:r>
        <w:r w:rsidR="00BF70F5">
          <w:rPr>
            <w:noProof/>
            <w:webHidden/>
          </w:rPr>
          <w:tab/>
        </w:r>
        <w:r w:rsidR="00BF70F5">
          <w:rPr>
            <w:noProof/>
            <w:webHidden/>
          </w:rPr>
          <w:fldChar w:fldCharType="begin"/>
        </w:r>
        <w:r w:rsidR="00BF70F5">
          <w:rPr>
            <w:noProof/>
            <w:webHidden/>
          </w:rPr>
          <w:instrText xml:space="preserve"> PAGEREF _Toc114387364 \h </w:instrText>
        </w:r>
        <w:r w:rsidR="00BF70F5">
          <w:rPr>
            <w:noProof/>
            <w:webHidden/>
          </w:rPr>
        </w:r>
        <w:r w:rsidR="00BF70F5">
          <w:rPr>
            <w:noProof/>
            <w:webHidden/>
          </w:rPr>
          <w:fldChar w:fldCharType="separate"/>
        </w:r>
        <w:r w:rsidR="00D85736">
          <w:rPr>
            <w:noProof/>
            <w:webHidden/>
          </w:rPr>
          <w:t>15</w:t>
        </w:r>
        <w:r w:rsidR="00BF70F5">
          <w:rPr>
            <w:noProof/>
            <w:webHidden/>
          </w:rPr>
          <w:fldChar w:fldCharType="end"/>
        </w:r>
      </w:hyperlink>
    </w:p>
    <w:p w14:paraId="70424153" w14:textId="2A313B3F" w:rsidR="00BF70F5" w:rsidRDefault="00000000">
      <w:pPr>
        <w:pStyle w:val="32"/>
        <w:tabs>
          <w:tab w:val="left" w:pos="1440"/>
          <w:tab w:val="right" w:leader="dot" w:pos="9628"/>
        </w:tabs>
        <w:rPr>
          <w:rFonts w:asciiTheme="minorHAnsi" w:eastAsiaTheme="minorEastAsia" w:hAnsiTheme="minorHAnsi" w:cstheme="minorBidi"/>
          <w:noProof/>
          <w:sz w:val="24"/>
          <w:lang w:eastAsia="ru-RU"/>
        </w:rPr>
      </w:pPr>
      <w:hyperlink w:anchor="_Toc114387365" w:history="1">
        <w:r w:rsidR="00BF70F5" w:rsidRPr="00380062">
          <w:rPr>
            <w:rStyle w:val="a5"/>
            <w:noProof/>
          </w:rPr>
          <w:t>3.3.1.</w:t>
        </w:r>
        <w:r w:rsidR="00BF70F5">
          <w:rPr>
            <w:rFonts w:asciiTheme="minorHAnsi" w:eastAsiaTheme="minorEastAsia" w:hAnsiTheme="minorHAnsi" w:cstheme="minorBidi"/>
            <w:noProof/>
            <w:sz w:val="24"/>
            <w:lang w:eastAsia="ru-RU"/>
          </w:rPr>
          <w:tab/>
        </w:r>
        <w:r w:rsidR="00BF70F5" w:rsidRPr="00380062">
          <w:rPr>
            <w:rStyle w:val="a5"/>
            <w:noProof/>
          </w:rPr>
          <w:t>Общие требования к оформлению диаграмм</w:t>
        </w:r>
        <w:r w:rsidR="00BF70F5">
          <w:rPr>
            <w:noProof/>
            <w:webHidden/>
          </w:rPr>
          <w:tab/>
        </w:r>
        <w:r w:rsidR="00BF70F5">
          <w:rPr>
            <w:noProof/>
            <w:webHidden/>
          </w:rPr>
          <w:fldChar w:fldCharType="begin"/>
        </w:r>
        <w:r w:rsidR="00BF70F5">
          <w:rPr>
            <w:noProof/>
            <w:webHidden/>
          </w:rPr>
          <w:instrText xml:space="preserve"> PAGEREF _Toc114387365 \h </w:instrText>
        </w:r>
        <w:r w:rsidR="00BF70F5">
          <w:rPr>
            <w:noProof/>
            <w:webHidden/>
          </w:rPr>
        </w:r>
        <w:r w:rsidR="00BF70F5">
          <w:rPr>
            <w:noProof/>
            <w:webHidden/>
          </w:rPr>
          <w:fldChar w:fldCharType="separate"/>
        </w:r>
        <w:r w:rsidR="00D85736">
          <w:rPr>
            <w:noProof/>
            <w:webHidden/>
          </w:rPr>
          <w:t>16</w:t>
        </w:r>
        <w:r w:rsidR="00BF70F5">
          <w:rPr>
            <w:noProof/>
            <w:webHidden/>
          </w:rPr>
          <w:fldChar w:fldCharType="end"/>
        </w:r>
      </w:hyperlink>
    </w:p>
    <w:p w14:paraId="38D0F813" w14:textId="3A779FAA" w:rsidR="00BF70F5" w:rsidRDefault="00000000">
      <w:pPr>
        <w:pStyle w:val="22"/>
        <w:tabs>
          <w:tab w:val="left" w:pos="960"/>
          <w:tab w:val="right" w:leader="dot" w:pos="9628"/>
        </w:tabs>
        <w:rPr>
          <w:rFonts w:asciiTheme="minorHAnsi" w:eastAsiaTheme="minorEastAsia" w:hAnsiTheme="minorHAnsi" w:cstheme="minorBidi"/>
          <w:noProof/>
          <w:sz w:val="24"/>
          <w:lang w:eastAsia="ru-RU"/>
        </w:rPr>
      </w:pPr>
      <w:hyperlink w:anchor="_Toc114387366" w:history="1">
        <w:r w:rsidR="00BF70F5" w:rsidRPr="00380062">
          <w:rPr>
            <w:rStyle w:val="a5"/>
            <w:noProof/>
          </w:rPr>
          <w:t>3.4.</w:t>
        </w:r>
        <w:r w:rsidR="00BF70F5">
          <w:rPr>
            <w:rFonts w:asciiTheme="minorHAnsi" w:eastAsiaTheme="minorEastAsia" w:hAnsiTheme="minorHAnsi" w:cstheme="minorBidi"/>
            <w:noProof/>
            <w:sz w:val="24"/>
            <w:lang w:eastAsia="ru-RU"/>
          </w:rPr>
          <w:tab/>
        </w:r>
        <w:r w:rsidR="00BF70F5" w:rsidRPr="00380062">
          <w:rPr>
            <w:rStyle w:val="a5"/>
            <w:noProof/>
          </w:rPr>
          <w:t>Оформление таблиц</w:t>
        </w:r>
        <w:r w:rsidR="00BF70F5">
          <w:rPr>
            <w:noProof/>
            <w:webHidden/>
          </w:rPr>
          <w:tab/>
        </w:r>
        <w:r w:rsidR="00BF70F5">
          <w:rPr>
            <w:noProof/>
            <w:webHidden/>
          </w:rPr>
          <w:fldChar w:fldCharType="begin"/>
        </w:r>
        <w:r w:rsidR="00BF70F5">
          <w:rPr>
            <w:noProof/>
            <w:webHidden/>
          </w:rPr>
          <w:instrText xml:space="preserve"> PAGEREF _Toc114387366 \h </w:instrText>
        </w:r>
        <w:r w:rsidR="00BF70F5">
          <w:rPr>
            <w:noProof/>
            <w:webHidden/>
          </w:rPr>
        </w:r>
        <w:r w:rsidR="00BF70F5">
          <w:rPr>
            <w:noProof/>
            <w:webHidden/>
          </w:rPr>
          <w:fldChar w:fldCharType="separate"/>
        </w:r>
        <w:r w:rsidR="00D85736">
          <w:rPr>
            <w:noProof/>
            <w:webHidden/>
          </w:rPr>
          <w:t>16</w:t>
        </w:r>
        <w:r w:rsidR="00BF70F5">
          <w:rPr>
            <w:noProof/>
            <w:webHidden/>
          </w:rPr>
          <w:fldChar w:fldCharType="end"/>
        </w:r>
      </w:hyperlink>
    </w:p>
    <w:p w14:paraId="43C9D289" w14:textId="7FDF1233" w:rsidR="00BF70F5" w:rsidRDefault="00000000">
      <w:pPr>
        <w:pStyle w:val="22"/>
        <w:tabs>
          <w:tab w:val="left" w:pos="960"/>
          <w:tab w:val="right" w:leader="dot" w:pos="9628"/>
        </w:tabs>
        <w:rPr>
          <w:rFonts w:asciiTheme="minorHAnsi" w:eastAsiaTheme="minorEastAsia" w:hAnsiTheme="minorHAnsi" w:cstheme="minorBidi"/>
          <w:noProof/>
          <w:sz w:val="24"/>
          <w:lang w:eastAsia="ru-RU"/>
        </w:rPr>
      </w:pPr>
      <w:hyperlink w:anchor="_Toc114387367" w:history="1">
        <w:r w:rsidR="00BF70F5" w:rsidRPr="00380062">
          <w:rPr>
            <w:rStyle w:val="a5"/>
            <w:noProof/>
          </w:rPr>
          <w:t>3.5.</w:t>
        </w:r>
        <w:r w:rsidR="00BF70F5">
          <w:rPr>
            <w:rFonts w:asciiTheme="minorHAnsi" w:eastAsiaTheme="minorEastAsia" w:hAnsiTheme="minorHAnsi" w:cstheme="minorBidi"/>
            <w:noProof/>
            <w:sz w:val="24"/>
            <w:lang w:eastAsia="ru-RU"/>
          </w:rPr>
          <w:tab/>
        </w:r>
        <w:r w:rsidR="00BF70F5" w:rsidRPr="00380062">
          <w:rPr>
            <w:rStyle w:val="a5"/>
            <w:noProof/>
          </w:rPr>
          <w:t>Оформление листингов</w:t>
        </w:r>
        <w:r w:rsidR="00BF70F5">
          <w:rPr>
            <w:noProof/>
            <w:webHidden/>
          </w:rPr>
          <w:tab/>
        </w:r>
        <w:r w:rsidR="00BF70F5">
          <w:rPr>
            <w:noProof/>
            <w:webHidden/>
          </w:rPr>
          <w:fldChar w:fldCharType="begin"/>
        </w:r>
        <w:r w:rsidR="00BF70F5">
          <w:rPr>
            <w:noProof/>
            <w:webHidden/>
          </w:rPr>
          <w:instrText xml:space="preserve"> PAGEREF _Toc114387367 \h </w:instrText>
        </w:r>
        <w:r w:rsidR="00BF70F5">
          <w:rPr>
            <w:noProof/>
            <w:webHidden/>
          </w:rPr>
        </w:r>
        <w:r w:rsidR="00BF70F5">
          <w:rPr>
            <w:noProof/>
            <w:webHidden/>
          </w:rPr>
          <w:fldChar w:fldCharType="separate"/>
        </w:r>
        <w:r w:rsidR="00D85736">
          <w:rPr>
            <w:noProof/>
            <w:webHidden/>
          </w:rPr>
          <w:t>17</w:t>
        </w:r>
        <w:r w:rsidR="00BF70F5">
          <w:rPr>
            <w:noProof/>
            <w:webHidden/>
          </w:rPr>
          <w:fldChar w:fldCharType="end"/>
        </w:r>
      </w:hyperlink>
    </w:p>
    <w:p w14:paraId="309E9F3F" w14:textId="08AE73D2" w:rsidR="00BF70F5" w:rsidRDefault="00000000">
      <w:pPr>
        <w:pStyle w:val="13"/>
        <w:tabs>
          <w:tab w:val="left" w:pos="561"/>
          <w:tab w:val="right" w:leader="dot" w:pos="9628"/>
        </w:tabs>
        <w:rPr>
          <w:rFonts w:asciiTheme="minorHAnsi" w:eastAsiaTheme="minorEastAsia" w:hAnsiTheme="minorHAnsi" w:cstheme="minorBidi"/>
          <w:noProof/>
          <w:sz w:val="24"/>
          <w:lang w:eastAsia="ru-RU"/>
        </w:rPr>
      </w:pPr>
      <w:hyperlink w:anchor="_Toc114387368" w:history="1">
        <w:r w:rsidR="00BF70F5" w:rsidRPr="00380062">
          <w:rPr>
            <w:rStyle w:val="a5"/>
            <w:noProof/>
          </w:rPr>
          <w:t>4.</w:t>
        </w:r>
        <w:r w:rsidR="00BF70F5">
          <w:rPr>
            <w:rFonts w:asciiTheme="minorHAnsi" w:eastAsiaTheme="minorEastAsia" w:hAnsiTheme="minorHAnsi" w:cstheme="minorBidi"/>
            <w:noProof/>
            <w:sz w:val="24"/>
            <w:lang w:eastAsia="ru-RU"/>
          </w:rPr>
          <w:tab/>
        </w:r>
        <w:r w:rsidR="00BF70F5" w:rsidRPr="00380062">
          <w:rPr>
            <w:rStyle w:val="a5"/>
            <w:noProof/>
          </w:rPr>
          <w:t>Порядок проведения защиты курсовой работы</w:t>
        </w:r>
        <w:r w:rsidR="00BF70F5">
          <w:rPr>
            <w:noProof/>
            <w:webHidden/>
          </w:rPr>
          <w:tab/>
        </w:r>
        <w:r w:rsidR="00BF70F5">
          <w:rPr>
            <w:noProof/>
            <w:webHidden/>
          </w:rPr>
          <w:fldChar w:fldCharType="begin"/>
        </w:r>
        <w:r w:rsidR="00BF70F5">
          <w:rPr>
            <w:noProof/>
            <w:webHidden/>
          </w:rPr>
          <w:instrText xml:space="preserve"> PAGEREF _Toc114387368 \h </w:instrText>
        </w:r>
        <w:r w:rsidR="00BF70F5">
          <w:rPr>
            <w:noProof/>
            <w:webHidden/>
          </w:rPr>
        </w:r>
        <w:r w:rsidR="00BF70F5">
          <w:rPr>
            <w:noProof/>
            <w:webHidden/>
          </w:rPr>
          <w:fldChar w:fldCharType="separate"/>
        </w:r>
        <w:r w:rsidR="00D85736">
          <w:rPr>
            <w:noProof/>
            <w:webHidden/>
          </w:rPr>
          <w:t>19</w:t>
        </w:r>
        <w:r w:rsidR="00BF70F5">
          <w:rPr>
            <w:noProof/>
            <w:webHidden/>
          </w:rPr>
          <w:fldChar w:fldCharType="end"/>
        </w:r>
      </w:hyperlink>
    </w:p>
    <w:p w14:paraId="505006AF" w14:textId="6FA84FB2" w:rsidR="00BF70F5" w:rsidRDefault="00000000">
      <w:pPr>
        <w:pStyle w:val="13"/>
        <w:tabs>
          <w:tab w:val="left" w:pos="561"/>
          <w:tab w:val="right" w:leader="dot" w:pos="9628"/>
        </w:tabs>
        <w:rPr>
          <w:rFonts w:asciiTheme="minorHAnsi" w:eastAsiaTheme="minorEastAsia" w:hAnsiTheme="minorHAnsi" w:cstheme="minorBidi"/>
          <w:noProof/>
          <w:sz w:val="24"/>
          <w:lang w:eastAsia="ru-RU"/>
        </w:rPr>
      </w:pPr>
      <w:hyperlink w:anchor="_Toc114387369" w:history="1">
        <w:r w:rsidR="00BF70F5" w:rsidRPr="00380062">
          <w:rPr>
            <w:rStyle w:val="a5"/>
            <w:noProof/>
          </w:rPr>
          <w:t>5.</w:t>
        </w:r>
        <w:r w:rsidR="00BF70F5">
          <w:rPr>
            <w:rFonts w:asciiTheme="minorHAnsi" w:eastAsiaTheme="minorEastAsia" w:hAnsiTheme="minorHAnsi" w:cstheme="minorBidi"/>
            <w:noProof/>
            <w:sz w:val="24"/>
            <w:lang w:eastAsia="ru-RU"/>
          </w:rPr>
          <w:tab/>
        </w:r>
        <w:r w:rsidR="00BF70F5" w:rsidRPr="00380062">
          <w:rPr>
            <w:rStyle w:val="a5"/>
            <w:noProof/>
          </w:rPr>
          <w:t>Критерии оценки курсовой работы</w:t>
        </w:r>
        <w:r w:rsidR="00BF70F5">
          <w:rPr>
            <w:noProof/>
            <w:webHidden/>
          </w:rPr>
          <w:tab/>
        </w:r>
        <w:r w:rsidR="00BF70F5">
          <w:rPr>
            <w:noProof/>
            <w:webHidden/>
          </w:rPr>
          <w:fldChar w:fldCharType="begin"/>
        </w:r>
        <w:r w:rsidR="00BF70F5">
          <w:rPr>
            <w:noProof/>
            <w:webHidden/>
          </w:rPr>
          <w:instrText xml:space="preserve"> PAGEREF _Toc114387369 \h </w:instrText>
        </w:r>
        <w:r w:rsidR="00BF70F5">
          <w:rPr>
            <w:noProof/>
            <w:webHidden/>
          </w:rPr>
        </w:r>
        <w:r w:rsidR="00BF70F5">
          <w:rPr>
            <w:noProof/>
            <w:webHidden/>
          </w:rPr>
          <w:fldChar w:fldCharType="separate"/>
        </w:r>
        <w:r w:rsidR="00D85736">
          <w:rPr>
            <w:noProof/>
            <w:webHidden/>
          </w:rPr>
          <w:t>20</w:t>
        </w:r>
        <w:r w:rsidR="00BF70F5">
          <w:rPr>
            <w:noProof/>
            <w:webHidden/>
          </w:rPr>
          <w:fldChar w:fldCharType="end"/>
        </w:r>
      </w:hyperlink>
    </w:p>
    <w:p w14:paraId="291D3667" w14:textId="3679A8C9" w:rsidR="00BF70F5" w:rsidRDefault="00000000">
      <w:pPr>
        <w:pStyle w:val="13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 w:val="24"/>
          <w:lang w:eastAsia="ru-RU"/>
        </w:rPr>
      </w:pPr>
      <w:hyperlink w:anchor="_Toc114387370" w:history="1">
        <w:r w:rsidR="00BF70F5" w:rsidRPr="00380062">
          <w:rPr>
            <w:rStyle w:val="a5"/>
            <w:noProof/>
          </w:rPr>
          <w:t>Список рекомендованных источников</w:t>
        </w:r>
        <w:r w:rsidR="00BF70F5">
          <w:rPr>
            <w:noProof/>
            <w:webHidden/>
          </w:rPr>
          <w:tab/>
        </w:r>
        <w:r w:rsidR="00BF70F5">
          <w:rPr>
            <w:noProof/>
            <w:webHidden/>
          </w:rPr>
          <w:fldChar w:fldCharType="begin"/>
        </w:r>
        <w:r w:rsidR="00BF70F5">
          <w:rPr>
            <w:noProof/>
            <w:webHidden/>
          </w:rPr>
          <w:instrText xml:space="preserve"> PAGEREF _Toc114387370 \h </w:instrText>
        </w:r>
        <w:r w:rsidR="00BF70F5">
          <w:rPr>
            <w:noProof/>
            <w:webHidden/>
          </w:rPr>
        </w:r>
        <w:r w:rsidR="00BF70F5">
          <w:rPr>
            <w:noProof/>
            <w:webHidden/>
          </w:rPr>
          <w:fldChar w:fldCharType="separate"/>
        </w:r>
        <w:r w:rsidR="00D85736">
          <w:rPr>
            <w:noProof/>
            <w:webHidden/>
          </w:rPr>
          <w:t>21</w:t>
        </w:r>
        <w:r w:rsidR="00BF70F5">
          <w:rPr>
            <w:noProof/>
            <w:webHidden/>
          </w:rPr>
          <w:fldChar w:fldCharType="end"/>
        </w:r>
      </w:hyperlink>
    </w:p>
    <w:p w14:paraId="60BCC430" w14:textId="45C59085" w:rsidR="00BF70F5" w:rsidRDefault="00000000">
      <w:pPr>
        <w:pStyle w:val="13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sz w:val="24"/>
          <w:lang w:eastAsia="ru-RU"/>
        </w:rPr>
      </w:pPr>
      <w:hyperlink w:anchor="_Toc114387371" w:history="1">
        <w:r w:rsidR="00BF70F5" w:rsidRPr="00380062">
          <w:rPr>
            <w:rStyle w:val="a5"/>
            <w:noProof/>
          </w:rPr>
          <w:t>Приложения</w:t>
        </w:r>
        <w:r w:rsidR="00BF70F5">
          <w:rPr>
            <w:noProof/>
            <w:webHidden/>
          </w:rPr>
          <w:tab/>
        </w:r>
        <w:r w:rsidR="00BF70F5">
          <w:rPr>
            <w:noProof/>
            <w:webHidden/>
          </w:rPr>
          <w:fldChar w:fldCharType="begin"/>
        </w:r>
        <w:r w:rsidR="00BF70F5">
          <w:rPr>
            <w:noProof/>
            <w:webHidden/>
          </w:rPr>
          <w:instrText xml:space="preserve"> PAGEREF _Toc114387371 \h </w:instrText>
        </w:r>
        <w:r w:rsidR="00BF70F5">
          <w:rPr>
            <w:noProof/>
            <w:webHidden/>
          </w:rPr>
        </w:r>
        <w:r w:rsidR="00BF70F5">
          <w:rPr>
            <w:noProof/>
            <w:webHidden/>
          </w:rPr>
          <w:fldChar w:fldCharType="separate"/>
        </w:r>
        <w:r w:rsidR="00D85736">
          <w:rPr>
            <w:noProof/>
            <w:webHidden/>
          </w:rPr>
          <w:t>22</w:t>
        </w:r>
        <w:r w:rsidR="00BF70F5">
          <w:rPr>
            <w:noProof/>
            <w:webHidden/>
          </w:rPr>
          <w:fldChar w:fldCharType="end"/>
        </w:r>
      </w:hyperlink>
    </w:p>
    <w:p w14:paraId="62848B69" w14:textId="44BF5D2C" w:rsidR="00A00F09" w:rsidRDefault="00F41002" w:rsidP="007F38BE">
      <w:pPr>
        <w:pStyle w:val="12"/>
      </w:pPr>
      <w:r>
        <w:lastRenderedPageBreak/>
        <w:fldChar w:fldCharType="end"/>
      </w:r>
      <w:bookmarkStart w:id="0" w:name="_Toc102052097"/>
      <w:bookmarkStart w:id="1" w:name="_Toc114387331"/>
      <w:r w:rsidR="0068536A" w:rsidRPr="00FB67AD">
        <w:t>Общие требования</w:t>
      </w:r>
      <w:bookmarkEnd w:id="0"/>
      <w:bookmarkEnd w:id="1"/>
    </w:p>
    <w:p w14:paraId="50191C62" w14:textId="3AAEE679" w:rsidR="00FF1A36" w:rsidRDefault="00B53575" w:rsidP="005E276C">
      <w:r>
        <w:t>В настоящем разделе приводятся порядок выбора и закрепления тем курсовой работы, требования к составу работы и тексту пояснительной записки.</w:t>
      </w:r>
    </w:p>
    <w:p w14:paraId="62CC7749" w14:textId="77777777" w:rsidR="005E276C" w:rsidRPr="002D7B37" w:rsidRDefault="005E276C" w:rsidP="005E276C">
      <w:pPr>
        <w:rPr>
          <w:sz w:val="20"/>
          <w:szCs w:val="20"/>
        </w:rPr>
      </w:pPr>
    </w:p>
    <w:p w14:paraId="150904CE" w14:textId="5084154F" w:rsidR="0068536A" w:rsidRDefault="0068536A" w:rsidP="002B6425">
      <w:pPr>
        <w:pStyle w:val="2"/>
      </w:pPr>
      <w:bookmarkStart w:id="2" w:name="_Toc102052098"/>
      <w:bookmarkStart w:id="3" w:name="_Toc114387332"/>
      <w:r w:rsidRPr="00FB67AD">
        <w:t>Выбор темы курсовой работы</w:t>
      </w:r>
      <w:bookmarkEnd w:id="2"/>
      <w:bookmarkEnd w:id="3"/>
    </w:p>
    <w:p w14:paraId="51335685" w14:textId="1AE703A8" w:rsidR="008718AD" w:rsidRDefault="008718AD" w:rsidP="00545929">
      <w:r>
        <w:t>Тема курсовой работы должна быть выбрана и согласована с кафедрой не позднее 4-й недели начала семестра.</w:t>
      </w:r>
    </w:p>
    <w:p w14:paraId="76326A69" w14:textId="71DF863B" w:rsidR="00545929" w:rsidRDefault="00263106" w:rsidP="007F39E3">
      <w:r>
        <w:t>Основным критерием д</w:t>
      </w:r>
      <w:r w:rsidR="00545929" w:rsidRPr="00D82445">
        <w:t>ля</w:t>
      </w:r>
      <w:r>
        <w:t xml:space="preserve"> выбора темы</w:t>
      </w:r>
      <w:r w:rsidR="00545929" w:rsidRPr="00D82445">
        <w:t xml:space="preserve"> курсовой работы </w:t>
      </w:r>
      <w:r>
        <w:t xml:space="preserve">является размер проектируемой базы данных. В ходе работы студент должен представить базу </w:t>
      </w:r>
      <w:r w:rsidR="00BF70F5">
        <w:t>данных,</w:t>
      </w:r>
      <w:r>
        <w:t xml:space="preserve"> состоящ</w:t>
      </w:r>
      <w:r w:rsidR="00BF70F5">
        <w:t>ую</w:t>
      </w:r>
      <w:r>
        <w:t xml:space="preserve"> не</w:t>
      </w:r>
      <w:r w:rsidR="00545929" w:rsidRPr="00D82445">
        <w:t xml:space="preserve"> менее</w:t>
      </w:r>
      <w:r>
        <w:t xml:space="preserve"> чем из</w:t>
      </w:r>
      <w:r w:rsidR="00545929" w:rsidRPr="00D82445">
        <w:t xml:space="preserve"> пяти сущностей, связанных с выбранной предметной областью.</w:t>
      </w:r>
      <w:r>
        <w:t xml:space="preserve"> При этом предметная область </w:t>
      </w:r>
      <w:r w:rsidR="00B53575">
        <w:t>не ограничивается.</w:t>
      </w:r>
      <w:r w:rsidR="008718AD">
        <w:t xml:space="preserve"> Тем не менее желательно </w:t>
      </w:r>
      <w:r w:rsidR="007F39E3">
        <w:t xml:space="preserve">избегать предметных областей, о которых студент не имеет достаточного представления, </w:t>
      </w:r>
      <w:r w:rsidR="00BF70F5">
        <w:t>например</w:t>
      </w:r>
      <w:r w:rsidR="007F39E3">
        <w:t xml:space="preserve"> производство сложных технических изделий, производственные объекты топливно-энергетического комплекса и </w:t>
      </w:r>
      <w:r w:rsidR="005E08BE">
        <w:t>подобные предприятия</w:t>
      </w:r>
      <w:r w:rsidR="007F39E3">
        <w:t>.</w:t>
      </w:r>
    </w:p>
    <w:p w14:paraId="759035D8" w14:textId="77777777" w:rsidR="005E276C" w:rsidRPr="002D7B37" w:rsidRDefault="005E276C" w:rsidP="007F39E3">
      <w:pPr>
        <w:rPr>
          <w:sz w:val="20"/>
          <w:szCs w:val="20"/>
        </w:rPr>
      </w:pPr>
    </w:p>
    <w:p w14:paraId="4DF68B13" w14:textId="754C70EA" w:rsidR="0068536A" w:rsidRPr="008718AD" w:rsidRDefault="00E43058" w:rsidP="008718AD">
      <w:pPr>
        <w:pStyle w:val="3"/>
      </w:pPr>
      <w:bookmarkStart w:id="4" w:name="_Toc102052099"/>
      <w:bookmarkStart w:id="5" w:name="_Toc114387333"/>
      <w:r w:rsidRPr="008718AD">
        <w:t>Рекомендации</w:t>
      </w:r>
      <w:r w:rsidR="0068536A" w:rsidRPr="008718AD">
        <w:t xml:space="preserve"> </w:t>
      </w:r>
      <w:r w:rsidRPr="008718AD">
        <w:t>по выбору</w:t>
      </w:r>
      <w:r w:rsidR="0068536A" w:rsidRPr="008718AD">
        <w:t xml:space="preserve"> объект</w:t>
      </w:r>
      <w:r w:rsidR="008A3CD0">
        <w:t>а</w:t>
      </w:r>
      <w:r w:rsidR="0068536A" w:rsidRPr="008718AD">
        <w:t xml:space="preserve"> исследования</w:t>
      </w:r>
      <w:bookmarkEnd w:id="4"/>
      <w:bookmarkEnd w:id="5"/>
    </w:p>
    <w:p w14:paraId="7968EA56" w14:textId="1DBBF8D1" w:rsidR="00E43058" w:rsidRDefault="007F5514" w:rsidP="00545929">
      <w:r>
        <w:t>В качестве объекта исследования р</w:t>
      </w:r>
      <w:r w:rsidRPr="00D82445">
        <w:t>екомендуе</w:t>
      </w:r>
      <w:r>
        <w:t>тся выбирать</w:t>
      </w:r>
      <w:r w:rsidRPr="00D82445">
        <w:t xml:space="preserve"> небольшо</w:t>
      </w:r>
      <w:r>
        <w:t>е производственное предприятие</w:t>
      </w:r>
      <w:r w:rsidRPr="00D82445">
        <w:t xml:space="preserve"> </w:t>
      </w:r>
      <w:r>
        <w:t>(</w:t>
      </w:r>
      <w:r w:rsidRPr="00D82445">
        <w:t>завод</w:t>
      </w:r>
      <w:r>
        <w:t>,</w:t>
      </w:r>
      <w:r w:rsidRPr="00D82445">
        <w:t xml:space="preserve"> производственный хозяйствующий субъект), </w:t>
      </w:r>
      <w:r w:rsidR="00E43058">
        <w:t>база данных для которого может быть представлена следующим минимальным набором сущностей: Изделие</w:t>
      </w:r>
      <w:r w:rsidRPr="00D82445">
        <w:t xml:space="preserve">, </w:t>
      </w:r>
      <w:r w:rsidR="00E43058">
        <w:t>Ц</w:t>
      </w:r>
      <w:r w:rsidRPr="00D82445">
        <w:t xml:space="preserve">ех, </w:t>
      </w:r>
      <w:r w:rsidR="00E43058">
        <w:t>О</w:t>
      </w:r>
      <w:r w:rsidRPr="00D82445">
        <w:t>сновны</w:t>
      </w:r>
      <w:r w:rsidR="00E43058">
        <w:t>е</w:t>
      </w:r>
      <w:r w:rsidRPr="00D82445">
        <w:t xml:space="preserve"> средств</w:t>
      </w:r>
      <w:r w:rsidR="00E43058">
        <w:t>а</w:t>
      </w:r>
      <w:r w:rsidRPr="00D82445">
        <w:t xml:space="preserve"> производства</w:t>
      </w:r>
      <w:r w:rsidR="00E43058">
        <w:t>, Сотрудники, Материалы</w:t>
      </w:r>
      <w:r w:rsidRPr="00D82445">
        <w:t xml:space="preserve">. </w:t>
      </w:r>
    </w:p>
    <w:p w14:paraId="35BB614D" w14:textId="4681CB1E" w:rsidR="00AE2177" w:rsidRDefault="007F5514" w:rsidP="00AE2177">
      <w:r w:rsidRPr="00D82445">
        <w:t xml:space="preserve">Производимые </w:t>
      </w:r>
      <w:r w:rsidR="00BF70F5">
        <w:t>виды продукции</w:t>
      </w:r>
      <w:r w:rsidR="00E43058">
        <w:t xml:space="preserve"> </w:t>
      </w:r>
      <w:r w:rsidR="00AE2177">
        <w:t>каждый студент выбирает самостоятельно. Следует учитывать, что процесс производства некоторых товаров может</w:t>
      </w:r>
      <w:r w:rsidR="00E43058">
        <w:t xml:space="preserve"> добавить некоторые особенности</w:t>
      </w:r>
      <w:r w:rsidRPr="00D82445">
        <w:t xml:space="preserve"> </w:t>
      </w:r>
      <w:r w:rsidR="00E43058">
        <w:t>в структуру базы данных</w:t>
      </w:r>
      <w:r w:rsidR="00AE2177">
        <w:t xml:space="preserve">, поэтому рекомендуется выбирать те товары, о процессе производства которых студент имеет представление. </w:t>
      </w:r>
    </w:p>
    <w:p w14:paraId="399B88A7" w14:textId="0462E325" w:rsidR="00545929" w:rsidRDefault="007F5514" w:rsidP="00AE2177">
      <w:r>
        <w:t>В</w:t>
      </w:r>
      <w:r w:rsidRPr="00D82445">
        <w:t xml:space="preserve">озможен выбор альтернативной темы схожего объема исследования по согласованию с преподавателем. </w:t>
      </w:r>
    </w:p>
    <w:p w14:paraId="60B0A2BC" w14:textId="77777777" w:rsidR="005E276C" w:rsidRPr="002D7B37" w:rsidRDefault="005E276C" w:rsidP="00AE2177">
      <w:pPr>
        <w:rPr>
          <w:sz w:val="20"/>
          <w:szCs w:val="20"/>
        </w:rPr>
      </w:pPr>
    </w:p>
    <w:p w14:paraId="6AAE5F35" w14:textId="1BF44E5C" w:rsidR="002A70FD" w:rsidRDefault="002A70FD" w:rsidP="008718AD">
      <w:pPr>
        <w:pStyle w:val="3"/>
      </w:pPr>
      <w:bookmarkStart w:id="6" w:name="_Toc102052100"/>
      <w:bookmarkStart w:id="7" w:name="_Toc114387334"/>
      <w:r w:rsidRPr="00FB67AD">
        <w:t xml:space="preserve">Оформление </w:t>
      </w:r>
      <w:r w:rsidR="00B6692F">
        <w:t>заявлени</w:t>
      </w:r>
      <w:r w:rsidR="00BF70F5">
        <w:t>я</w:t>
      </w:r>
      <w:r w:rsidRPr="00FB67AD">
        <w:t xml:space="preserve"> на курсовую работу</w:t>
      </w:r>
      <w:bookmarkEnd w:id="6"/>
      <w:bookmarkEnd w:id="7"/>
    </w:p>
    <w:p w14:paraId="1542DD5F" w14:textId="26B66D37" w:rsidR="001A3E29" w:rsidRDefault="001A3E29" w:rsidP="005E08BE">
      <w:r>
        <w:t xml:space="preserve">Определившись с темой курсовой работы, студент оформляет заявление на </w:t>
      </w:r>
      <w:r w:rsidR="007819B9">
        <w:t>имя заведующего кафедрой с просьбой закрепить за студентом выбранную тему. Название темы курсовой работы формулируется по следующему принципу:</w:t>
      </w:r>
    </w:p>
    <w:p w14:paraId="7CAE4751" w14:textId="0AD904CF" w:rsidR="007819B9" w:rsidRDefault="005E08BE" w:rsidP="001A3E29">
      <w:r>
        <w:t xml:space="preserve">К постоянной части </w:t>
      </w:r>
      <w:r w:rsidR="007819B9">
        <w:t xml:space="preserve">«Проектирование базы данных …» </w:t>
      </w:r>
      <w:r>
        <w:t>добавляется название</w:t>
      </w:r>
      <w:r w:rsidR="007819B9">
        <w:t xml:space="preserve"> выбранного объекта исследования. </w:t>
      </w:r>
    </w:p>
    <w:p w14:paraId="7D1119EF" w14:textId="70212D5B" w:rsidR="007819B9" w:rsidRDefault="007819B9" w:rsidP="007819B9">
      <w:pPr>
        <w:rPr>
          <w:i/>
          <w:iCs/>
        </w:rPr>
      </w:pPr>
      <w:r w:rsidRPr="007819B9">
        <w:rPr>
          <w:i/>
          <w:iCs/>
        </w:rPr>
        <w:lastRenderedPageBreak/>
        <w:t>Например, выбрано предприятие по производству офисной мебели, тогда тема может быть сформулирована следующим образом: «Проектирование базы данных предприятия по производству офисной мебели».</w:t>
      </w:r>
    </w:p>
    <w:p w14:paraId="43D5E1F6" w14:textId="77777777" w:rsidR="005E276C" w:rsidRPr="002D7B37" w:rsidRDefault="005E276C" w:rsidP="007819B9">
      <w:pPr>
        <w:rPr>
          <w:i/>
          <w:iCs/>
          <w:sz w:val="20"/>
          <w:szCs w:val="20"/>
        </w:rPr>
      </w:pPr>
    </w:p>
    <w:p w14:paraId="1C051B13" w14:textId="69B5295C" w:rsidR="008718AD" w:rsidRDefault="008718AD" w:rsidP="008718AD">
      <w:pPr>
        <w:pStyle w:val="3"/>
      </w:pPr>
      <w:bookmarkStart w:id="8" w:name="_Toc114387335"/>
      <w:r>
        <w:t>Задание на курсовую работу</w:t>
      </w:r>
      <w:bookmarkEnd w:id="8"/>
    </w:p>
    <w:p w14:paraId="66009CCA" w14:textId="7054B6D1" w:rsidR="008718AD" w:rsidRDefault="00B6692F" w:rsidP="008718AD">
      <w:r>
        <w:t xml:space="preserve">Задание на курсовую работу — </w:t>
      </w:r>
      <w:r w:rsidR="00D3203F">
        <w:t>документ,</w:t>
      </w:r>
      <w:r>
        <w:t xml:space="preserve"> отражающий цель и задачи работы, а также содержит </w:t>
      </w:r>
      <w:r w:rsidR="004F6B4B">
        <w:t>информацию о структуре пояснительной записки</w:t>
      </w:r>
      <w:r w:rsidR="00CC25BB">
        <w:t>.</w:t>
      </w:r>
    </w:p>
    <w:p w14:paraId="6CFC612C" w14:textId="3742D6FD" w:rsidR="00C4728A" w:rsidRDefault="00D3203F" w:rsidP="008718AD">
      <w:r>
        <w:t>В задании указыва</w:t>
      </w:r>
      <w:r w:rsidR="002F208D">
        <w:t>ется следующая информация:</w:t>
      </w:r>
    </w:p>
    <w:p w14:paraId="1A3E81C0" w14:textId="7A48B154" w:rsidR="002F208D" w:rsidRDefault="002F208D" w:rsidP="002F208D">
      <w:pPr>
        <w:pStyle w:val="a4"/>
        <w:numPr>
          <w:ilvl w:val="0"/>
          <w:numId w:val="27"/>
        </w:numPr>
      </w:pPr>
      <w:r>
        <w:t>фамилия, имя, отчество студента и группа;</w:t>
      </w:r>
    </w:p>
    <w:p w14:paraId="0DC5E527" w14:textId="6CDC2BEE" w:rsidR="002F208D" w:rsidRDefault="002F208D" w:rsidP="002F208D">
      <w:pPr>
        <w:pStyle w:val="a4"/>
        <w:numPr>
          <w:ilvl w:val="0"/>
          <w:numId w:val="27"/>
        </w:numPr>
      </w:pPr>
      <w:r>
        <w:t>тема курсовой работы;</w:t>
      </w:r>
    </w:p>
    <w:p w14:paraId="558E2E9D" w14:textId="65CD457B" w:rsidR="002F208D" w:rsidRDefault="002F208D" w:rsidP="002F208D">
      <w:pPr>
        <w:pStyle w:val="a4"/>
        <w:numPr>
          <w:ilvl w:val="0"/>
          <w:numId w:val="27"/>
        </w:numPr>
      </w:pPr>
      <w:r>
        <w:t>перечень основных источников, рекомендованных к использованию при выполнении курсовой работы в качестве исходных данных;</w:t>
      </w:r>
    </w:p>
    <w:p w14:paraId="2E660B36" w14:textId="0D22EF0C" w:rsidR="002F208D" w:rsidRDefault="002F208D" w:rsidP="002F208D">
      <w:pPr>
        <w:pStyle w:val="a4"/>
        <w:numPr>
          <w:ilvl w:val="0"/>
          <w:numId w:val="27"/>
        </w:numPr>
      </w:pPr>
      <w:r>
        <w:t>перечень основных решаемых вопросов, которые будут раскрыты в ходе выполнения курсовой работы;</w:t>
      </w:r>
    </w:p>
    <w:p w14:paraId="10395802" w14:textId="177B52A3" w:rsidR="002F208D" w:rsidRDefault="002F208D" w:rsidP="002F208D">
      <w:pPr>
        <w:pStyle w:val="a4"/>
        <w:numPr>
          <w:ilvl w:val="0"/>
          <w:numId w:val="27"/>
        </w:numPr>
      </w:pPr>
      <w:r>
        <w:t>сроки сдачи готового курсового проекта.</w:t>
      </w:r>
    </w:p>
    <w:p w14:paraId="711E0331" w14:textId="45C655E7" w:rsidR="002F208D" w:rsidRDefault="002F208D" w:rsidP="002F208D">
      <w:r>
        <w:t>Бланк задания подписывается студентом и руково</w:t>
      </w:r>
      <w:r w:rsidR="00D378CA">
        <w:t>дителем и подшивается к пояснительной записке после титульного листа. Бланк задания не нумеруется, но учитывается в общей нумерации страниц пояснительной записки.</w:t>
      </w:r>
    </w:p>
    <w:p w14:paraId="64DA60C6" w14:textId="77777777" w:rsidR="00D378CA" w:rsidRPr="002D7B37" w:rsidRDefault="00D378CA" w:rsidP="002F208D">
      <w:pPr>
        <w:rPr>
          <w:sz w:val="20"/>
          <w:szCs w:val="20"/>
        </w:rPr>
      </w:pPr>
    </w:p>
    <w:p w14:paraId="75E4AB9E" w14:textId="6B88D5DA" w:rsidR="005E276C" w:rsidRPr="005E276C" w:rsidRDefault="00B53575" w:rsidP="002B6425">
      <w:pPr>
        <w:pStyle w:val="2"/>
      </w:pPr>
      <w:bookmarkStart w:id="9" w:name="_Toc114387336"/>
      <w:bookmarkStart w:id="10" w:name="_Toc102052101"/>
      <w:r>
        <w:t>Состав курсовой работы</w:t>
      </w:r>
      <w:r w:rsidR="00BF70F5">
        <w:t>,</w:t>
      </w:r>
      <w:r>
        <w:t xml:space="preserve"> представляемой к защите</w:t>
      </w:r>
      <w:bookmarkEnd w:id="9"/>
    </w:p>
    <w:p w14:paraId="4058A4E4" w14:textId="0A6ADE28" w:rsidR="008A3CD0" w:rsidRPr="008A3CD0" w:rsidRDefault="008A3CD0" w:rsidP="008A3CD0">
      <w:pPr>
        <w:pStyle w:val="3"/>
      </w:pPr>
      <w:bookmarkStart w:id="11" w:name="_Toc114387337"/>
      <w:r>
        <w:t>Перечень необходимых элементов курсовой работы</w:t>
      </w:r>
      <w:bookmarkEnd w:id="11"/>
    </w:p>
    <w:p w14:paraId="5F51EB52" w14:textId="77777777" w:rsidR="00B53575" w:rsidRDefault="00B53575" w:rsidP="00B53575">
      <w:r>
        <w:t>Законченная курсовая работа должна состоять из следующих документов и разработок:</w:t>
      </w:r>
    </w:p>
    <w:p w14:paraId="55464C4A" w14:textId="77777777" w:rsidR="00B53575" w:rsidRDefault="00B53575" w:rsidP="00B53575">
      <w:pPr>
        <w:pStyle w:val="a4"/>
        <w:numPr>
          <w:ilvl w:val="0"/>
          <w:numId w:val="12"/>
        </w:numPr>
      </w:pPr>
      <w:r>
        <w:t xml:space="preserve">базы данных, выполненной средствами СУБД </w:t>
      </w:r>
      <w:r w:rsidRPr="00482094">
        <w:rPr>
          <w:i/>
          <w:iCs/>
          <w:lang w:val="en-US"/>
        </w:rPr>
        <w:t>MS</w:t>
      </w:r>
      <w:r w:rsidRPr="00482094">
        <w:rPr>
          <w:i/>
          <w:iCs/>
        </w:rPr>
        <w:t xml:space="preserve"> </w:t>
      </w:r>
      <w:r w:rsidRPr="00482094">
        <w:rPr>
          <w:i/>
          <w:iCs/>
          <w:lang w:val="en-US"/>
        </w:rPr>
        <w:t>SQL</w:t>
      </w:r>
      <w:r w:rsidRPr="00482094">
        <w:rPr>
          <w:i/>
          <w:iCs/>
        </w:rPr>
        <w:t xml:space="preserve"> </w:t>
      </w:r>
      <w:r w:rsidRPr="00482094">
        <w:rPr>
          <w:i/>
          <w:iCs/>
          <w:lang w:val="en-US"/>
        </w:rPr>
        <w:t>Server</w:t>
      </w:r>
      <w:r>
        <w:t>;</w:t>
      </w:r>
    </w:p>
    <w:p w14:paraId="04E99066" w14:textId="77777777" w:rsidR="00B53575" w:rsidRDefault="00B53575" w:rsidP="00B53575">
      <w:pPr>
        <w:pStyle w:val="a4"/>
        <w:numPr>
          <w:ilvl w:val="0"/>
          <w:numId w:val="12"/>
        </w:numPr>
      </w:pPr>
      <w:r w:rsidRPr="00545929">
        <w:t xml:space="preserve">базы данных и пользовательского приложения, выполненного в среде </w:t>
      </w:r>
      <w:r w:rsidRPr="00482094">
        <w:rPr>
          <w:i/>
          <w:iCs/>
        </w:rPr>
        <w:t>Oracle APEX</w:t>
      </w:r>
      <w:r>
        <w:t>;</w:t>
      </w:r>
    </w:p>
    <w:p w14:paraId="0F55408C" w14:textId="77777777" w:rsidR="00B53575" w:rsidRDefault="00B53575" w:rsidP="00B53575">
      <w:pPr>
        <w:pStyle w:val="a4"/>
        <w:numPr>
          <w:ilvl w:val="0"/>
          <w:numId w:val="12"/>
        </w:numPr>
        <w:rPr>
          <w:szCs w:val="28"/>
        </w:rPr>
      </w:pPr>
      <w:r w:rsidRPr="00FF1A36">
        <w:rPr>
          <w:szCs w:val="28"/>
        </w:rPr>
        <w:t xml:space="preserve">базы данных, выполненной средствами СУБД </w:t>
      </w:r>
      <w:r w:rsidRPr="00482094">
        <w:rPr>
          <w:i/>
          <w:iCs/>
          <w:szCs w:val="28"/>
          <w:lang w:val="en-US"/>
        </w:rPr>
        <w:t>mongoDB</w:t>
      </w:r>
      <w:r w:rsidRPr="00FF1A36">
        <w:rPr>
          <w:szCs w:val="28"/>
        </w:rPr>
        <w:t>;</w:t>
      </w:r>
    </w:p>
    <w:p w14:paraId="5499E3C5" w14:textId="77777777" w:rsidR="00B53575" w:rsidRDefault="00B53575" w:rsidP="00B53575">
      <w:pPr>
        <w:pStyle w:val="a4"/>
        <w:numPr>
          <w:ilvl w:val="0"/>
          <w:numId w:val="12"/>
        </w:numPr>
        <w:snapToGrid/>
        <w:spacing w:after="200" w:line="276" w:lineRule="auto"/>
        <w:rPr>
          <w:szCs w:val="28"/>
        </w:rPr>
      </w:pPr>
      <w:r>
        <w:rPr>
          <w:szCs w:val="28"/>
        </w:rPr>
        <w:t xml:space="preserve">листингов основных </w:t>
      </w:r>
      <w:r w:rsidRPr="00482094">
        <w:rPr>
          <w:i/>
          <w:iCs/>
          <w:szCs w:val="28"/>
          <w:lang w:val="en-US"/>
        </w:rPr>
        <w:t>SQL</w:t>
      </w:r>
      <w:r>
        <w:rPr>
          <w:szCs w:val="28"/>
        </w:rPr>
        <w:t xml:space="preserve"> команд, использованных в работе;</w:t>
      </w:r>
    </w:p>
    <w:p w14:paraId="2EC3DD26" w14:textId="6098CAA7" w:rsidR="00B53575" w:rsidRDefault="00B53575" w:rsidP="00B53575">
      <w:pPr>
        <w:pStyle w:val="a4"/>
        <w:numPr>
          <w:ilvl w:val="0"/>
          <w:numId w:val="12"/>
        </w:numPr>
        <w:snapToGrid/>
        <w:spacing w:after="200" w:line="276" w:lineRule="auto"/>
        <w:rPr>
          <w:szCs w:val="28"/>
        </w:rPr>
      </w:pPr>
      <w:r>
        <w:rPr>
          <w:szCs w:val="28"/>
        </w:rPr>
        <w:t>пояснительной записки, отражающей основные этапы выполнения работы.</w:t>
      </w:r>
    </w:p>
    <w:p w14:paraId="60A3450E" w14:textId="77777777" w:rsidR="005E276C" w:rsidRPr="002D7B37" w:rsidRDefault="005E276C" w:rsidP="005E276C">
      <w:pPr>
        <w:rPr>
          <w:sz w:val="20"/>
          <w:szCs w:val="20"/>
        </w:rPr>
      </w:pPr>
    </w:p>
    <w:p w14:paraId="06FEE612" w14:textId="45741AFF" w:rsidR="002A70FD" w:rsidRPr="00BE4E85" w:rsidRDefault="002A70FD" w:rsidP="00BE4E85">
      <w:pPr>
        <w:pStyle w:val="3"/>
      </w:pPr>
      <w:bookmarkStart w:id="12" w:name="_Toc114387338"/>
      <w:r w:rsidRPr="00BE4E85">
        <w:t xml:space="preserve">Структура </w:t>
      </w:r>
      <w:bookmarkEnd w:id="10"/>
      <w:r w:rsidR="00482094" w:rsidRPr="00BE4E85">
        <w:t>пояснительной записки</w:t>
      </w:r>
      <w:bookmarkEnd w:id="12"/>
    </w:p>
    <w:p w14:paraId="39003EF8" w14:textId="730EDF0F" w:rsidR="002B6425" w:rsidRPr="0031155F" w:rsidRDefault="00482094" w:rsidP="00D378CA">
      <w:r>
        <w:t>Пояснительная записка</w:t>
      </w:r>
      <w:r w:rsidR="00263106">
        <w:t xml:space="preserve"> состоит из</w:t>
      </w:r>
      <w:r>
        <w:t xml:space="preserve"> </w:t>
      </w:r>
      <w:r w:rsidR="00263106">
        <w:t xml:space="preserve">комплекта документов и текста работы, состав и минимальный объём </w:t>
      </w:r>
      <w:r w:rsidR="004E3872">
        <w:t xml:space="preserve">отдельных разделов представлен в </w:t>
      </w:r>
      <w:r w:rsidR="00A86CA7">
        <w:t>т</w:t>
      </w:r>
      <w:r w:rsidR="004E3872">
        <w:t>абл</w:t>
      </w:r>
      <w:r w:rsidR="00A86CA7">
        <w:t>.</w:t>
      </w:r>
      <w:r w:rsidR="004E3872">
        <w:t> 1</w:t>
      </w:r>
      <w:r w:rsidR="00D378CA">
        <w:t xml:space="preserve"> и </w:t>
      </w:r>
      <w:r w:rsidR="00D378CA">
        <w:lastRenderedPageBreak/>
        <w:t>составляет 2</w:t>
      </w:r>
      <w:r w:rsidR="00315479">
        <w:t>5</w:t>
      </w:r>
      <w:r w:rsidR="00D378CA">
        <w:t xml:space="preserve"> лист</w:t>
      </w:r>
      <w:r w:rsidR="00315479">
        <w:t>ов</w:t>
      </w:r>
      <w:r w:rsidR="00D378CA">
        <w:t xml:space="preserve"> (вместе с документами)</w:t>
      </w:r>
      <w:r w:rsidR="004E3872">
        <w:t>.</w:t>
      </w:r>
      <w:r w:rsidR="00A86CA7">
        <w:t xml:space="preserve"> </w:t>
      </w:r>
      <w:r w:rsidR="002B6425">
        <w:t>Максимальный объём работы не ограничен.</w:t>
      </w:r>
    </w:p>
    <w:p w14:paraId="7D211B15" w14:textId="77777777" w:rsidR="002B6425" w:rsidRPr="009071D7" w:rsidRDefault="002B6425" w:rsidP="003B3741">
      <w:pPr>
        <w:rPr>
          <w:sz w:val="20"/>
          <w:szCs w:val="20"/>
        </w:rPr>
      </w:pPr>
    </w:p>
    <w:p w14:paraId="73BFB997" w14:textId="7C4EA1EB" w:rsidR="00A86CA7" w:rsidRDefault="00A86CA7" w:rsidP="00A86CA7">
      <w:pPr>
        <w:pStyle w:val="a8"/>
        <w:keepNext/>
      </w:pPr>
      <w:r>
        <w:t xml:space="preserve">Таблица </w:t>
      </w:r>
      <w:r w:rsidR="00762172">
        <w:rPr>
          <w:noProof/>
        </w:rPr>
        <w:fldChar w:fldCharType="begin"/>
      </w:r>
      <w:r w:rsidR="00762172">
        <w:rPr>
          <w:noProof/>
        </w:rPr>
        <w:instrText xml:space="preserve"> SEQ Таблица \* ARABIC </w:instrText>
      </w:r>
      <w:r w:rsidR="00762172">
        <w:rPr>
          <w:noProof/>
        </w:rPr>
        <w:fldChar w:fldCharType="separate"/>
      </w:r>
      <w:r w:rsidR="00D85736">
        <w:rPr>
          <w:noProof/>
        </w:rPr>
        <w:t>1</w:t>
      </w:r>
      <w:r w:rsidR="00762172">
        <w:rPr>
          <w:noProof/>
        </w:rPr>
        <w:fldChar w:fldCharType="end"/>
      </w:r>
    </w:p>
    <w:tbl>
      <w:tblPr>
        <w:tblStyle w:val="a6"/>
        <w:tblW w:w="5000" w:type="pct"/>
        <w:tblLook w:val="04A0" w:firstRow="1" w:lastRow="0" w:firstColumn="1" w:lastColumn="0" w:noHBand="0" w:noVBand="1"/>
      </w:tblPr>
      <w:tblGrid>
        <w:gridCol w:w="529"/>
        <w:gridCol w:w="3701"/>
        <w:gridCol w:w="4506"/>
        <w:gridCol w:w="892"/>
      </w:tblGrid>
      <w:tr w:rsidR="0022658C" w:rsidRPr="00CD524C" w14:paraId="56CFF9A3" w14:textId="77777777" w:rsidTr="003B3741">
        <w:tc>
          <w:tcPr>
            <w:tcW w:w="275" w:type="pct"/>
            <w:vAlign w:val="center"/>
          </w:tcPr>
          <w:p w14:paraId="182F6C75" w14:textId="77777777" w:rsidR="0022658C" w:rsidRPr="00CD524C" w:rsidRDefault="0022658C" w:rsidP="00C11372">
            <w:pPr>
              <w:ind w:firstLine="0"/>
              <w:jc w:val="center"/>
              <w:rPr>
                <w:b/>
                <w:bCs/>
                <w:sz w:val="24"/>
                <w:szCs w:val="22"/>
              </w:rPr>
            </w:pPr>
          </w:p>
        </w:tc>
        <w:tc>
          <w:tcPr>
            <w:tcW w:w="1922" w:type="pct"/>
            <w:vAlign w:val="center"/>
          </w:tcPr>
          <w:p w14:paraId="0BA0AA99" w14:textId="6994FA93" w:rsidR="0022658C" w:rsidRPr="00CD524C" w:rsidRDefault="0022658C" w:rsidP="00C11372">
            <w:pPr>
              <w:ind w:firstLine="0"/>
              <w:jc w:val="center"/>
              <w:rPr>
                <w:b/>
                <w:bCs/>
                <w:sz w:val="24"/>
                <w:szCs w:val="22"/>
              </w:rPr>
            </w:pPr>
            <w:r w:rsidRPr="00CD524C">
              <w:rPr>
                <w:b/>
                <w:bCs/>
                <w:sz w:val="24"/>
                <w:szCs w:val="22"/>
              </w:rPr>
              <w:t>Документ/раздел курсовой работы</w:t>
            </w:r>
          </w:p>
        </w:tc>
        <w:tc>
          <w:tcPr>
            <w:tcW w:w="2340" w:type="pct"/>
          </w:tcPr>
          <w:p w14:paraId="2CA33899" w14:textId="648366AC" w:rsidR="0022658C" w:rsidRPr="00CD524C" w:rsidRDefault="0022658C" w:rsidP="00C11372">
            <w:pPr>
              <w:ind w:firstLine="0"/>
              <w:jc w:val="center"/>
              <w:rPr>
                <w:b/>
                <w:bCs/>
                <w:sz w:val="24"/>
                <w:szCs w:val="22"/>
              </w:rPr>
            </w:pPr>
            <w:r>
              <w:rPr>
                <w:b/>
                <w:bCs/>
                <w:sz w:val="24"/>
                <w:szCs w:val="22"/>
              </w:rPr>
              <w:t>Содержание раздела</w:t>
            </w:r>
          </w:p>
        </w:tc>
        <w:tc>
          <w:tcPr>
            <w:tcW w:w="463" w:type="pct"/>
            <w:vAlign w:val="center"/>
          </w:tcPr>
          <w:p w14:paraId="2DBD6B74" w14:textId="69BA56DC" w:rsidR="0022658C" w:rsidRPr="00CD524C" w:rsidRDefault="0022658C" w:rsidP="00C11372">
            <w:pPr>
              <w:ind w:firstLine="0"/>
              <w:jc w:val="center"/>
              <w:rPr>
                <w:b/>
                <w:bCs/>
                <w:sz w:val="24"/>
                <w:szCs w:val="22"/>
              </w:rPr>
            </w:pPr>
            <w:r w:rsidRPr="00CD524C">
              <w:rPr>
                <w:b/>
                <w:bCs/>
                <w:sz w:val="24"/>
                <w:szCs w:val="22"/>
              </w:rPr>
              <w:t>Мин. объём</w:t>
            </w:r>
          </w:p>
        </w:tc>
      </w:tr>
      <w:tr w:rsidR="0022658C" w14:paraId="628B7045" w14:textId="77777777" w:rsidTr="003B3741">
        <w:tc>
          <w:tcPr>
            <w:tcW w:w="275" w:type="pct"/>
            <w:vAlign w:val="center"/>
          </w:tcPr>
          <w:p w14:paraId="08B089C9" w14:textId="56B1E51B" w:rsidR="0022658C" w:rsidRDefault="0022658C" w:rsidP="00CD524C">
            <w:pPr>
              <w:pStyle w:val="a7"/>
              <w:jc w:val="center"/>
            </w:pPr>
            <w:r>
              <w:t>1</w:t>
            </w:r>
          </w:p>
        </w:tc>
        <w:tc>
          <w:tcPr>
            <w:tcW w:w="1922" w:type="pct"/>
            <w:vAlign w:val="center"/>
          </w:tcPr>
          <w:p w14:paraId="03A8BA69" w14:textId="6E608A8F" w:rsidR="0022658C" w:rsidRDefault="0022658C" w:rsidP="00CD524C">
            <w:pPr>
              <w:pStyle w:val="a7"/>
            </w:pPr>
            <w:r>
              <w:t>Титульный лист</w:t>
            </w:r>
          </w:p>
        </w:tc>
        <w:tc>
          <w:tcPr>
            <w:tcW w:w="2340" w:type="pct"/>
          </w:tcPr>
          <w:p w14:paraId="19E35265" w14:textId="65EECE45" w:rsidR="0022658C" w:rsidRDefault="0022658C" w:rsidP="0022658C">
            <w:pPr>
              <w:pStyle w:val="a7"/>
            </w:pPr>
            <w:r>
              <w:t>Лист оформленный и заполненный по образцу кафедры</w:t>
            </w:r>
          </w:p>
        </w:tc>
        <w:tc>
          <w:tcPr>
            <w:tcW w:w="463" w:type="pct"/>
            <w:vAlign w:val="center"/>
          </w:tcPr>
          <w:p w14:paraId="7B03F99A" w14:textId="0CBF1708" w:rsidR="0022658C" w:rsidRDefault="0022658C" w:rsidP="00CD524C">
            <w:pPr>
              <w:pStyle w:val="a7"/>
              <w:jc w:val="center"/>
            </w:pPr>
            <w:r>
              <w:t>1</w:t>
            </w:r>
          </w:p>
        </w:tc>
      </w:tr>
      <w:tr w:rsidR="0022658C" w14:paraId="3FACFFEA" w14:textId="77777777" w:rsidTr="003B3741">
        <w:tc>
          <w:tcPr>
            <w:tcW w:w="275" w:type="pct"/>
            <w:vAlign w:val="center"/>
          </w:tcPr>
          <w:p w14:paraId="35A01D88" w14:textId="01AF1C45" w:rsidR="0022658C" w:rsidRDefault="0022658C" w:rsidP="00CD524C">
            <w:pPr>
              <w:pStyle w:val="a7"/>
              <w:jc w:val="center"/>
            </w:pPr>
            <w:r>
              <w:t>2</w:t>
            </w:r>
          </w:p>
        </w:tc>
        <w:tc>
          <w:tcPr>
            <w:tcW w:w="1922" w:type="pct"/>
            <w:vAlign w:val="center"/>
          </w:tcPr>
          <w:p w14:paraId="1A5EF37E" w14:textId="77A2A4FB" w:rsidR="0022658C" w:rsidRDefault="0022658C" w:rsidP="00CD524C">
            <w:pPr>
              <w:pStyle w:val="a7"/>
            </w:pPr>
            <w:r>
              <w:t>Заявление на закрепление темы</w:t>
            </w:r>
          </w:p>
        </w:tc>
        <w:tc>
          <w:tcPr>
            <w:tcW w:w="2340" w:type="pct"/>
          </w:tcPr>
          <w:p w14:paraId="6B1621FF" w14:textId="67D671EE" w:rsidR="0022658C" w:rsidRDefault="0022658C" w:rsidP="0022658C">
            <w:pPr>
              <w:pStyle w:val="a7"/>
            </w:pPr>
            <w:r>
              <w:t>Копия заявления на имя заведующего кафедрой с просьбой закрепления темы курсовой работы</w:t>
            </w:r>
          </w:p>
        </w:tc>
        <w:tc>
          <w:tcPr>
            <w:tcW w:w="463" w:type="pct"/>
            <w:vAlign w:val="center"/>
          </w:tcPr>
          <w:p w14:paraId="47AFD5E1" w14:textId="40DCA0EB" w:rsidR="0022658C" w:rsidRDefault="0022658C" w:rsidP="00CD524C">
            <w:pPr>
              <w:pStyle w:val="a7"/>
              <w:jc w:val="center"/>
            </w:pPr>
            <w:r>
              <w:t>1</w:t>
            </w:r>
          </w:p>
        </w:tc>
      </w:tr>
      <w:tr w:rsidR="0022658C" w14:paraId="5D1D5CA8" w14:textId="77777777" w:rsidTr="003B3741">
        <w:tc>
          <w:tcPr>
            <w:tcW w:w="275" w:type="pct"/>
            <w:vAlign w:val="center"/>
          </w:tcPr>
          <w:p w14:paraId="56108D52" w14:textId="35DC4647" w:rsidR="0022658C" w:rsidRDefault="0022658C" w:rsidP="00CD524C">
            <w:pPr>
              <w:pStyle w:val="a7"/>
              <w:jc w:val="center"/>
            </w:pPr>
            <w:r>
              <w:t>3</w:t>
            </w:r>
          </w:p>
        </w:tc>
        <w:tc>
          <w:tcPr>
            <w:tcW w:w="1922" w:type="pct"/>
            <w:vAlign w:val="center"/>
          </w:tcPr>
          <w:p w14:paraId="6AE2926A" w14:textId="5A99B70E" w:rsidR="0022658C" w:rsidRDefault="0022658C" w:rsidP="00CD524C">
            <w:pPr>
              <w:pStyle w:val="a7"/>
            </w:pPr>
            <w:r>
              <w:t>Задание на курсовую работу</w:t>
            </w:r>
          </w:p>
        </w:tc>
        <w:tc>
          <w:tcPr>
            <w:tcW w:w="2340" w:type="pct"/>
          </w:tcPr>
          <w:p w14:paraId="200A168B" w14:textId="71CDFBA0" w:rsidR="0022658C" w:rsidRDefault="0022658C" w:rsidP="0022658C">
            <w:pPr>
              <w:pStyle w:val="a7"/>
            </w:pPr>
            <w:r>
              <w:t>Согласованное с руководителем курсовой работы задание</w:t>
            </w:r>
          </w:p>
        </w:tc>
        <w:tc>
          <w:tcPr>
            <w:tcW w:w="463" w:type="pct"/>
            <w:vAlign w:val="center"/>
          </w:tcPr>
          <w:p w14:paraId="1117E79E" w14:textId="4B23308B" w:rsidR="0022658C" w:rsidRDefault="0022658C" w:rsidP="00CD524C">
            <w:pPr>
              <w:pStyle w:val="a7"/>
              <w:jc w:val="center"/>
            </w:pPr>
            <w:r>
              <w:t>1</w:t>
            </w:r>
          </w:p>
        </w:tc>
      </w:tr>
      <w:tr w:rsidR="0022658C" w14:paraId="776CE464" w14:textId="77777777" w:rsidTr="003B3741">
        <w:tc>
          <w:tcPr>
            <w:tcW w:w="275" w:type="pct"/>
            <w:vAlign w:val="center"/>
          </w:tcPr>
          <w:p w14:paraId="2BF52525" w14:textId="5E80E903" w:rsidR="0022658C" w:rsidRDefault="0022658C" w:rsidP="00CD524C">
            <w:pPr>
              <w:pStyle w:val="a7"/>
              <w:jc w:val="center"/>
            </w:pPr>
            <w:r>
              <w:t>4</w:t>
            </w:r>
          </w:p>
        </w:tc>
        <w:tc>
          <w:tcPr>
            <w:tcW w:w="1922" w:type="pct"/>
            <w:vAlign w:val="center"/>
          </w:tcPr>
          <w:p w14:paraId="4A788514" w14:textId="540A5895" w:rsidR="0022658C" w:rsidRDefault="0022658C" w:rsidP="00CD524C">
            <w:pPr>
              <w:pStyle w:val="a7"/>
            </w:pPr>
            <w:r>
              <w:t>Содержание</w:t>
            </w:r>
          </w:p>
        </w:tc>
        <w:tc>
          <w:tcPr>
            <w:tcW w:w="2340" w:type="pct"/>
          </w:tcPr>
          <w:p w14:paraId="79BAD7C4" w14:textId="4858000A" w:rsidR="0022658C" w:rsidRDefault="0022658C" w:rsidP="0022658C">
            <w:pPr>
              <w:pStyle w:val="a7"/>
            </w:pPr>
            <w:r>
              <w:rPr>
                <w:szCs w:val="28"/>
              </w:rPr>
              <w:t>Включает наименование всех разделов и пунктов с указанием всех страниц до третьего уровня</w:t>
            </w:r>
          </w:p>
        </w:tc>
        <w:tc>
          <w:tcPr>
            <w:tcW w:w="463" w:type="pct"/>
            <w:vAlign w:val="center"/>
          </w:tcPr>
          <w:p w14:paraId="0C962743" w14:textId="3E0FA85D" w:rsidR="0022658C" w:rsidRDefault="0022658C" w:rsidP="00CD524C">
            <w:pPr>
              <w:pStyle w:val="a7"/>
              <w:jc w:val="center"/>
            </w:pPr>
            <w:r>
              <w:t>1</w:t>
            </w:r>
          </w:p>
        </w:tc>
      </w:tr>
      <w:tr w:rsidR="0022658C" w14:paraId="0B4E521A" w14:textId="77777777" w:rsidTr="003B3741">
        <w:tc>
          <w:tcPr>
            <w:tcW w:w="275" w:type="pct"/>
            <w:vAlign w:val="center"/>
          </w:tcPr>
          <w:p w14:paraId="4558E7CC" w14:textId="1277F30E" w:rsidR="0022658C" w:rsidRDefault="0022658C" w:rsidP="00CD524C">
            <w:pPr>
              <w:pStyle w:val="a7"/>
              <w:jc w:val="center"/>
            </w:pPr>
            <w:r>
              <w:t>5</w:t>
            </w:r>
          </w:p>
        </w:tc>
        <w:tc>
          <w:tcPr>
            <w:tcW w:w="1922" w:type="pct"/>
            <w:vAlign w:val="center"/>
          </w:tcPr>
          <w:p w14:paraId="7C0D22E9" w14:textId="769ECE2F" w:rsidR="0022658C" w:rsidRDefault="0022658C" w:rsidP="00CD524C">
            <w:pPr>
              <w:pStyle w:val="a7"/>
            </w:pPr>
            <w:r>
              <w:t>Введение</w:t>
            </w:r>
          </w:p>
        </w:tc>
        <w:tc>
          <w:tcPr>
            <w:tcW w:w="2340" w:type="pct"/>
          </w:tcPr>
          <w:p w14:paraId="2F342E89" w14:textId="664E791A" w:rsidR="0022658C" w:rsidRDefault="0022658C" w:rsidP="0022658C">
            <w:pPr>
              <w:pStyle w:val="a7"/>
            </w:pPr>
            <w:r>
              <w:rPr>
                <w:szCs w:val="28"/>
              </w:rPr>
              <w:t>Краткое описание рассматриваемого завода (</w:t>
            </w:r>
            <w:r w:rsidR="00BF70F5">
              <w:rPr>
                <w:szCs w:val="28"/>
              </w:rPr>
              <w:t>типового</w:t>
            </w:r>
            <w:r>
              <w:rPr>
                <w:szCs w:val="28"/>
              </w:rPr>
              <w:t>), включающее описание самого предприятия</w:t>
            </w:r>
            <w:r w:rsidRPr="00D96ED2">
              <w:rPr>
                <w:szCs w:val="28"/>
              </w:rPr>
              <w:t>;</w:t>
            </w:r>
            <w:r>
              <w:rPr>
                <w:szCs w:val="28"/>
              </w:rPr>
              <w:t xml:space="preserve"> продукции, которую оно производит</w:t>
            </w:r>
            <w:r w:rsidRPr="00D96ED2">
              <w:rPr>
                <w:szCs w:val="28"/>
              </w:rPr>
              <w:t>;</w:t>
            </w:r>
            <w:r>
              <w:rPr>
                <w:szCs w:val="28"/>
              </w:rPr>
              <w:t xml:space="preserve"> производственных мощностей, которыми оно обладает</w:t>
            </w:r>
            <w:r w:rsidRPr="001F4E1F">
              <w:rPr>
                <w:szCs w:val="28"/>
              </w:rPr>
              <w:t>;</w:t>
            </w:r>
            <w:r>
              <w:rPr>
                <w:szCs w:val="28"/>
              </w:rPr>
              <w:t xml:space="preserve"> рабочих и сотрудников, которые на нем работают, а также целей и задач курсовой работы</w:t>
            </w:r>
          </w:p>
        </w:tc>
        <w:tc>
          <w:tcPr>
            <w:tcW w:w="463" w:type="pct"/>
            <w:vAlign w:val="center"/>
          </w:tcPr>
          <w:p w14:paraId="1F012DFF" w14:textId="0FF46E32" w:rsidR="0022658C" w:rsidRDefault="0022658C" w:rsidP="00CD524C">
            <w:pPr>
              <w:pStyle w:val="a7"/>
              <w:jc w:val="center"/>
            </w:pPr>
            <w:r>
              <w:t>1</w:t>
            </w:r>
          </w:p>
        </w:tc>
      </w:tr>
      <w:tr w:rsidR="0022658C" w14:paraId="2EE07397" w14:textId="77777777" w:rsidTr="003B3741">
        <w:tc>
          <w:tcPr>
            <w:tcW w:w="275" w:type="pct"/>
            <w:vAlign w:val="center"/>
          </w:tcPr>
          <w:p w14:paraId="57DB94D9" w14:textId="1EB42732" w:rsidR="0022658C" w:rsidRDefault="0022658C" w:rsidP="00CD524C">
            <w:pPr>
              <w:pStyle w:val="a7"/>
              <w:jc w:val="center"/>
            </w:pPr>
            <w:r>
              <w:t>6</w:t>
            </w:r>
          </w:p>
        </w:tc>
        <w:tc>
          <w:tcPr>
            <w:tcW w:w="1922" w:type="pct"/>
            <w:vAlign w:val="center"/>
          </w:tcPr>
          <w:p w14:paraId="2782D33B" w14:textId="7EC1475C" w:rsidR="0022658C" w:rsidRDefault="0022658C" w:rsidP="00CD524C">
            <w:pPr>
              <w:pStyle w:val="a7"/>
            </w:pPr>
            <w:r>
              <w:t>Логическое проектирование базы данных</w:t>
            </w:r>
          </w:p>
        </w:tc>
        <w:tc>
          <w:tcPr>
            <w:tcW w:w="2340" w:type="pct"/>
            <w:vAlign w:val="center"/>
          </w:tcPr>
          <w:p w14:paraId="4FB5CE94" w14:textId="69EE7733" w:rsidR="0022658C" w:rsidRDefault="0022658C" w:rsidP="003B3741">
            <w:pPr>
              <w:pStyle w:val="a7"/>
              <w:jc w:val="center"/>
            </w:pPr>
            <w:r>
              <w:t>см.</w:t>
            </w:r>
            <w:r w:rsidR="003B3741">
              <w:t xml:space="preserve"> п.</w:t>
            </w:r>
            <w:r>
              <w:t xml:space="preserve"> </w:t>
            </w:r>
            <w:r w:rsidR="003B3741">
              <w:fldChar w:fldCharType="begin"/>
            </w:r>
            <w:r w:rsidR="003B3741">
              <w:instrText xml:space="preserve"> REF _Ref102378483 \n \h  \* MERGEFORMAT </w:instrText>
            </w:r>
            <w:r w:rsidR="003B3741">
              <w:fldChar w:fldCharType="separate"/>
            </w:r>
            <w:r w:rsidR="00D85736">
              <w:t>2.1</w:t>
            </w:r>
            <w:r w:rsidR="003B3741">
              <w:fldChar w:fldCharType="end"/>
            </w:r>
          </w:p>
        </w:tc>
        <w:tc>
          <w:tcPr>
            <w:tcW w:w="463" w:type="pct"/>
            <w:vAlign w:val="center"/>
          </w:tcPr>
          <w:p w14:paraId="60EE3E7F" w14:textId="5787B374" w:rsidR="0022658C" w:rsidRDefault="0041363B" w:rsidP="00CD524C">
            <w:pPr>
              <w:pStyle w:val="a7"/>
              <w:jc w:val="center"/>
            </w:pPr>
            <w:r>
              <w:t>5</w:t>
            </w:r>
          </w:p>
        </w:tc>
      </w:tr>
      <w:tr w:rsidR="0022658C" w14:paraId="380089D7" w14:textId="77777777" w:rsidTr="003B3741">
        <w:tc>
          <w:tcPr>
            <w:tcW w:w="275" w:type="pct"/>
            <w:vAlign w:val="center"/>
          </w:tcPr>
          <w:p w14:paraId="3C2F5BEA" w14:textId="00506B1B" w:rsidR="0022658C" w:rsidRDefault="0022658C" w:rsidP="00CD524C">
            <w:pPr>
              <w:pStyle w:val="a7"/>
              <w:jc w:val="center"/>
            </w:pPr>
            <w:r>
              <w:t>7</w:t>
            </w:r>
          </w:p>
        </w:tc>
        <w:tc>
          <w:tcPr>
            <w:tcW w:w="1922" w:type="pct"/>
            <w:vAlign w:val="center"/>
          </w:tcPr>
          <w:p w14:paraId="62A2A3A7" w14:textId="1DEA2F90" w:rsidR="0022658C" w:rsidRDefault="0022658C" w:rsidP="00CD524C">
            <w:pPr>
              <w:pStyle w:val="a7"/>
            </w:pPr>
            <w:r>
              <w:t>Физическое проектирование базы данных</w:t>
            </w:r>
          </w:p>
        </w:tc>
        <w:tc>
          <w:tcPr>
            <w:tcW w:w="2340" w:type="pct"/>
            <w:vAlign w:val="center"/>
          </w:tcPr>
          <w:p w14:paraId="2E2BED68" w14:textId="00AA4D90" w:rsidR="0022658C" w:rsidRDefault="003B3741" w:rsidP="003B3741">
            <w:pPr>
              <w:pStyle w:val="a7"/>
              <w:jc w:val="center"/>
            </w:pPr>
            <w:r>
              <w:t xml:space="preserve">см. п. </w:t>
            </w:r>
            <w:r>
              <w:fldChar w:fldCharType="begin"/>
            </w:r>
            <w:r>
              <w:instrText xml:space="preserve"> REF _Ref102378519 \n \h  \* MERGEFORMAT </w:instrText>
            </w:r>
            <w:r>
              <w:fldChar w:fldCharType="separate"/>
            </w:r>
            <w:r w:rsidR="00D85736">
              <w:t>2.2</w:t>
            </w:r>
            <w:r>
              <w:fldChar w:fldCharType="end"/>
            </w:r>
          </w:p>
        </w:tc>
        <w:tc>
          <w:tcPr>
            <w:tcW w:w="463" w:type="pct"/>
            <w:vAlign w:val="center"/>
          </w:tcPr>
          <w:p w14:paraId="146D1663" w14:textId="5AD05E14" w:rsidR="0022658C" w:rsidRDefault="00D852FD" w:rsidP="00CD524C">
            <w:pPr>
              <w:pStyle w:val="a7"/>
              <w:jc w:val="center"/>
            </w:pPr>
            <w:r>
              <w:t>3</w:t>
            </w:r>
          </w:p>
        </w:tc>
      </w:tr>
      <w:tr w:rsidR="0022658C" w14:paraId="2FAD2F4C" w14:textId="77777777" w:rsidTr="003B3741">
        <w:tc>
          <w:tcPr>
            <w:tcW w:w="275" w:type="pct"/>
            <w:vAlign w:val="center"/>
          </w:tcPr>
          <w:p w14:paraId="31E02BD6" w14:textId="2829984B" w:rsidR="0022658C" w:rsidRDefault="0022658C" w:rsidP="00CD524C">
            <w:pPr>
              <w:pStyle w:val="a7"/>
              <w:jc w:val="center"/>
            </w:pPr>
            <w:r>
              <w:t>8</w:t>
            </w:r>
          </w:p>
        </w:tc>
        <w:tc>
          <w:tcPr>
            <w:tcW w:w="1922" w:type="pct"/>
            <w:vAlign w:val="center"/>
          </w:tcPr>
          <w:p w14:paraId="07B4C797" w14:textId="7FE5E71C" w:rsidR="0022658C" w:rsidRDefault="0022658C" w:rsidP="00CD524C">
            <w:pPr>
              <w:pStyle w:val="a7"/>
            </w:pPr>
            <w:r>
              <w:t>Физическая реализация базы данных</w:t>
            </w:r>
          </w:p>
        </w:tc>
        <w:tc>
          <w:tcPr>
            <w:tcW w:w="2340" w:type="pct"/>
            <w:vAlign w:val="center"/>
          </w:tcPr>
          <w:p w14:paraId="2F1585AD" w14:textId="4284425D" w:rsidR="0022658C" w:rsidRDefault="003B3741" w:rsidP="003B3741">
            <w:pPr>
              <w:pStyle w:val="a7"/>
              <w:jc w:val="center"/>
            </w:pPr>
            <w:r>
              <w:t xml:space="preserve">см. п. </w:t>
            </w:r>
            <w:r>
              <w:fldChar w:fldCharType="begin"/>
            </w:r>
            <w:r>
              <w:instrText xml:space="preserve"> REF _Ref102378539 \n \h  \* MERGEFORMAT </w:instrText>
            </w:r>
            <w:r>
              <w:fldChar w:fldCharType="separate"/>
            </w:r>
            <w:r w:rsidR="00D85736">
              <w:t>2.3</w:t>
            </w:r>
            <w:r>
              <w:fldChar w:fldCharType="end"/>
            </w:r>
          </w:p>
        </w:tc>
        <w:tc>
          <w:tcPr>
            <w:tcW w:w="463" w:type="pct"/>
            <w:vAlign w:val="center"/>
          </w:tcPr>
          <w:p w14:paraId="3D598E19" w14:textId="11E85F60" w:rsidR="0022658C" w:rsidRDefault="00D852FD" w:rsidP="00CD524C">
            <w:pPr>
              <w:pStyle w:val="a7"/>
              <w:jc w:val="center"/>
            </w:pPr>
            <w:r>
              <w:t>3</w:t>
            </w:r>
          </w:p>
        </w:tc>
      </w:tr>
      <w:tr w:rsidR="0022658C" w14:paraId="77F11258" w14:textId="77777777" w:rsidTr="003B3741">
        <w:tc>
          <w:tcPr>
            <w:tcW w:w="275" w:type="pct"/>
            <w:vAlign w:val="center"/>
          </w:tcPr>
          <w:p w14:paraId="62315225" w14:textId="5EC4328A" w:rsidR="0022658C" w:rsidRDefault="0022658C" w:rsidP="00CD524C">
            <w:pPr>
              <w:pStyle w:val="a7"/>
              <w:jc w:val="center"/>
            </w:pPr>
            <w:r>
              <w:t>9</w:t>
            </w:r>
          </w:p>
        </w:tc>
        <w:tc>
          <w:tcPr>
            <w:tcW w:w="1922" w:type="pct"/>
            <w:vAlign w:val="center"/>
          </w:tcPr>
          <w:p w14:paraId="637B360B" w14:textId="7FFE8495" w:rsidR="0022658C" w:rsidRPr="00C11372" w:rsidRDefault="0022658C" w:rsidP="00CD524C">
            <w:pPr>
              <w:pStyle w:val="a7"/>
            </w:pPr>
            <w:r>
              <w:t xml:space="preserve">Создание пользовательского приложения </w:t>
            </w:r>
            <w:r>
              <w:rPr>
                <w:lang w:val="en-US"/>
              </w:rPr>
              <w:t>ORACLE</w:t>
            </w:r>
            <w:r w:rsidRPr="00C11372">
              <w:t xml:space="preserve"> </w:t>
            </w:r>
            <w:r>
              <w:rPr>
                <w:lang w:val="en-US"/>
              </w:rPr>
              <w:t>APEX</w:t>
            </w:r>
          </w:p>
        </w:tc>
        <w:tc>
          <w:tcPr>
            <w:tcW w:w="2340" w:type="pct"/>
            <w:vAlign w:val="center"/>
          </w:tcPr>
          <w:p w14:paraId="4D16EADF" w14:textId="0ADBAC2D" w:rsidR="0022658C" w:rsidRDefault="003B3741" w:rsidP="003B3741">
            <w:pPr>
              <w:pStyle w:val="a7"/>
              <w:jc w:val="center"/>
            </w:pPr>
            <w:r>
              <w:t xml:space="preserve">см. п. </w:t>
            </w:r>
            <w:r>
              <w:fldChar w:fldCharType="begin"/>
            </w:r>
            <w:r>
              <w:instrText xml:space="preserve"> REF _Ref102378551 \n \h  \* MERGEFORMAT </w:instrText>
            </w:r>
            <w:r>
              <w:fldChar w:fldCharType="separate"/>
            </w:r>
            <w:r w:rsidR="00D85736">
              <w:t>2.4</w:t>
            </w:r>
            <w:r>
              <w:fldChar w:fldCharType="end"/>
            </w:r>
          </w:p>
        </w:tc>
        <w:tc>
          <w:tcPr>
            <w:tcW w:w="463" w:type="pct"/>
            <w:vAlign w:val="center"/>
          </w:tcPr>
          <w:p w14:paraId="08D53F7B" w14:textId="5A333F09" w:rsidR="0022658C" w:rsidRDefault="0041363B" w:rsidP="00CD524C">
            <w:pPr>
              <w:pStyle w:val="a7"/>
              <w:jc w:val="center"/>
            </w:pPr>
            <w:r>
              <w:t>5</w:t>
            </w:r>
          </w:p>
        </w:tc>
      </w:tr>
      <w:tr w:rsidR="0022658C" w14:paraId="6B3240E7" w14:textId="77777777" w:rsidTr="003B3741">
        <w:tc>
          <w:tcPr>
            <w:tcW w:w="275" w:type="pct"/>
            <w:vAlign w:val="center"/>
          </w:tcPr>
          <w:p w14:paraId="5F660807" w14:textId="7F2031F8" w:rsidR="0022658C" w:rsidRDefault="0022658C" w:rsidP="00CD524C">
            <w:pPr>
              <w:pStyle w:val="a7"/>
              <w:jc w:val="center"/>
            </w:pPr>
            <w:r>
              <w:t>10</w:t>
            </w:r>
          </w:p>
        </w:tc>
        <w:tc>
          <w:tcPr>
            <w:tcW w:w="1922" w:type="pct"/>
            <w:vAlign w:val="center"/>
          </w:tcPr>
          <w:p w14:paraId="7659B0CD" w14:textId="192945C3" w:rsidR="0022658C" w:rsidRPr="00C11372" w:rsidRDefault="0022658C" w:rsidP="008D775E">
            <w:pPr>
              <w:pStyle w:val="a7"/>
              <w:suppressAutoHyphens/>
            </w:pPr>
            <w:r>
              <w:t xml:space="preserve">Физическая реализация базы данных средствами документного хранилища данных </w:t>
            </w:r>
            <w:r>
              <w:rPr>
                <w:lang w:val="en-US"/>
              </w:rPr>
              <w:t>mongoDB</w:t>
            </w:r>
          </w:p>
        </w:tc>
        <w:tc>
          <w:tcPr>
            <w:tcW w:w="2340" w:type="pct"/>
            <w:vAlign w:val="center"/>
          </w:tcPr>
          <w:p w14:paraId="618BE297" w14:textId="5F9D651D" w:rsidR="0022658C" w:rsidRDefault="003B3741" w:rsidP="003B3741">
            <w:pPr>
              <w:pStyle w:val="a7"/>
              <w:jc w:val="center"/>
            </w:pPr>
            <w:r>
              <w:t xml:space="preserve">см. п. </w:t>
            </w:r>
            <w:r>
              <w:fldChar w:fldCharType="begin"/>
            </w:r>
            <w:r>
              <w:instrText xml:space="preserve"> REF _Ref102378561 \n \h  \* MERGEFORMAT </w:instrText>
            </w:r>
            <w:r>
              <w:fldChar w:fldCharType="separate"/>
            </w:r>
            <w:r w:rsidR="00D85736">
              <w:t>2.5</w:t>
            </w:r>
            <w:r>
              <w:fldChar w:fldCharType="end"/>
            </w:r>
          </w:p>
        </w:tc>
        <w:tc>
          <w:tcPr>
            <w:tcW w:w="463" w:type="pct"/>
            <w:vAlign w:val="center"/>
          </w:tcPr>
          <w:p w14:paraId="69E0ABF8" w14:textId="033D4BA6" w:rsidR="0022658C" w:rsidRDefault="0022658C" w:rsidP="00CD524C">
            <w:pPr>
              <w:pStyle w:val="a7"/>
              <w:jc w:val="center"/>
            </w:pPr>
            <w:r>
              <w:t>2</w:t>
            </w:r>
          </w:p>
        </w:tc>
      </w:tr>
      <w:tr w:rsidR="0022658C" w14:paraId="3FB2B31E" w14:textId="77777777" w:rsidTr="003B3741">
        <w:tc>
          <w:tcPr>
            <w:tcW w:w="275" w:type="pct"/>
            <w:vAlign w:val="center"/>
          </w:tcPr>
          <w:p w14:paraId="36B164D6" w14:textId="14065915" w:rsidR="0022658C" w:rsidRDefault="0022658C" w:rsidP="00CD524C">
            <w:pPr>
              <w:pStyle w:val="a7"/>
              <w:jc w:val="center"/>
            </w:pPr>
            <w:r>
              <w:t>11</w:t>
            </w:r>
          </w:p>
        </w:tc>
        <w:tc>
          <w:tcPr>
            <w:tcW w:w="1922" w:type="pct"/>
            <w:vAlign w:val="center"/>
          </w:tcPr>
          <w:p w14:paraId="01F0C8C5" w14:textId="684EEB9A" w:rsidR="0022658C" w:rsidRDefault="0022658C" w:rsidP="00CD524C">
            <w:pPr>
              <w:pStyle w:val="a7"/>
            </w:pPr>
            <w:r>
              <w:t>Заключение</w:t>
            </w:r>
          </w:p>
        </w:tc>
        <w:tc>
          <w:tcPr>
            <w:tcW w:w="2340" w:type="pct"/>
          </w:tcPr>
          <w:p w14:paraId="367C11D7" w14:textId="45640E4B" w:rsidR="0022658C" w:rsidRPr="003B3741" w:rsidRDefault="003B3741" w:rsidP="0022658C">
            <w:pPr>
              <w:pStyle w:val="a7"/>
              <w:rPr>
                <w:iCs/>
              </w:rPr>
            </w:pPr>
            <w:r>
              <w:rPr>
                <w:iCs/>
                <w:szCs w:val="28"/>
              </w:rPr>
              <w:t>К</w:t>
            </w:r>
            <w:r w:rsidRPr="003B3741">
              <w:rPr>
                <w:iCs/>
                <w:szCs w:val="28"/>
              </w:rPr>
              <w:t>раткое описание основных итогов работы</w:t>
            </w:r>
          </w:p>
        </w:tc>
        <w:tc>
          <w:tcPr>
            <w:tcW w:w="463" w:type="pct"/>
            <w:vAlign w:val="center"/>
          </w:tcPr>
          <w:p w14:paraId="0D52E1F2" w14:textId="4E80990B" w:rsidR="0022658C" w:rsidRDefault="0022658C" w:rsidP="00CD524C">
            <w:pPr>
              <w:pStyle w:val="a7"/>
              <w:jc w:val="center"/>
            </w:pPr>
            <w:r>
              <w:t>1</w:t>
            </w:r>
          </w:p>
        </w:tc>
      </w:tr>
      <w:tr w:rsidR="0022658C" w14:paraId="0AFC2DD1" w14:textId="77777777" w:rsidTr="003B3741">
        <w:tc>
          <w:tcPr>
            <w:tcW w:w="275" w:type="pct"/>
            <w:vAlign w:val="center"/>
          </w:tcPr>
          <w:p w14:paraId="29FC0298" w14:textId="18C53E7A" w:rsidR="0022658C" w:rsidRDefault="0022658C" w:rsidP="00CD524C">
            <w:pPr>
              <w:pStyle w:val="a7"/>
              <w:jc w:val="center"/>
            </w:pPr>
            <w:r>
              <w:t>12</w:t>
            </w:r>
          </w:p>
        </w:tc>
        <w:tc>
          <w:tcPr>
            <w:tcW w:w="1922" w:type="pct"/>
            <w:vAlign w:val="center"/>
          </w:tcPr>
          <w:p w14:paraId="06DAE88C" w14:textId="683F724F" w:rsidR="0022658C" w:rsidRDefault="0022658C" w:rsidP="00CD524C">
            <w:pPr>
              <w:pStyle w:val="a7"/>
            </w:pPr>
            <w:r>
              <w:t>Список источников</w:t>
            </w:r>
          </w:p>
        </w:tc>
        <w:tc>
          <w:tcPr>
            <w:tcW w:w="2340" w:type="pct"/>
          </w:tcPr>
          <w:p w14:paraId="374C5B46" w14:textId="593646C2" w:rsidR="0022658C" w:rsidRDefault="003B3741" w:rsidP="0022658C">
            <w:pPr>
              <w:pStyle w:val="a7"/>
            </w:pPr>
            <w:r>
              <w:t>Перечень источников, использованных в процессе подготовки работы</w:t>
            </w:r>
          </w:p>
        </w:tc>
        <w:tc>
          <w:tcPr>
            <w:tcW w:w="463" w:type="pct"/>
            <w:vAlign w:val="center"/>
          </w:tcPr>
          <w:p w14:paraId="1717E6C1" w14:textId="50C52C96" w:rsidR="0022658C" w:rsidRDefault="0022658C" w:rsidP="00CD524C">
            <w:pPr>
              <w:pStyle w:val="a7"/>
              <w:jc w:val="center"/>
            </w:pPr>
            <w:r>
              <w:t>1</w:t>
            </w:r>
          </w:p>
        </w:tc>
      </w:tr>
      <w:tr w:rsidR="003B3741" w14:paraId="5D911468" w14:textId="77777777" w:rsidTr="003B3741">
        <w:tc>
          <w:tcPr>
            <w:tcW w:w="4537" w:type="pct"/>
            <w:gridSpan w:val="3"/>
            <w:vAlign w:val="center"/>
          </w:tcPr>
          <w:p w14:paraId="14A1C4A7" w14:textId="109487C3" w:rsidR="003B3741" w:rsidRDefault="003B3741" w:rsidP="003B3741">
            <w:pPr>
              <w:pStyle w:val="a7"/>
              <w:jc w:val="right"/>
            </w:pPr>
            <w:r w:rsidRPr="00C11372">
              <w:rPr>
                <w:b/>
                <w:bCs/>
              </w:rPr>
              <w:t>ИТОГО</w:t>
            </w:r>
          </w:p>
        </w:tc>
        <w:tc>
          <w:tcPr>
            <w:tcW w:w="463" w:type="pct"/>
            <w:vAlign w:val="center"/>
          </w:tcPr>
          <w:p w14:paraId="3322EAA9" w14:textId="0E73590C" w:rsidR="003B3741" w:rsidRDefault="003B3741" w:rsidP="00CD524C">
            <w:pPr>
              <w:pStyle w:val="a7"/>
              <w:jc w:val="center"/>
            </w:pPr>
            <w:r>
              <w:t>2</w:t>
            </w:r>
            <w:r w:rsidR="00315479">
              <w:t>5</w:t>
            </w:r>
          </w:p>
        </w:tc>
      </w:tr>
    </w:tbl>
    <w:p w14:paraId="7360BF1B" w14:textId="575EB470" w:rsidR="0068536A" w:rsidRPr="00FB67AD" w:rsidRDefault="002A70FD" w:rsidP="00FB67AD">
      <w:pPr>
        <w:pStyle w:val="1"/>
      </w:pPr>
      <w:bookmarkStart w:id="13" w:name="_Toc102052103"/>
      <w:bookmarkStart w:id="14" w:name="_Toc114387339"/>
      <w:r w:rsidRPr="00FB67AD">
        <w:lastRenderedPageBreak/>
        <w:t xml:space="preserve">Требования к содержанию </w:t>
      </w:r>
      <w:r w:rsidR="002F26BE" w:rsidRPr="00FB67AD">
        <w:t>разделов курсовой работы</w:t>
      </w:r>
      <w:bookmarkEnd w:id="13"/>
      <w:bookmarkEnd w:id="14"/>
    </w:p>
    <w:p w14:paraId="6525C4D1" w14:textId="55BD90DB" w:rsidR="0068536A" w:rsidRDefault="002F26BE" w:rsidP="002B6425">
      <w:pPr>
        <w:pStyle w:val="2"/>
        <w:numPr>
          <w:ilvl w:val="1"/>
          <w:numId w:val="5"/>
        </w:numPr>
      </w:pPr>
      <w:bookmarkStart w:id="15" w:name="_Toc102052104"/>
      <w:bookmarkStart w:id="16" w:name="_Ref102378457"/>
      <w:bookmarkStart w:id="17" w:name="_Ref102378483"/>
      <w:bookmarkStart w:id="18" w:name="_Toc114387340"/>
      <w:r w:rsidRPr="00BE4E85">
        <w:t>Логическое проектирование базы данных</w:t>
      </w:r>
      <w:bookmarkEnd w:id="15"/>
      <w:bookmarkEnd w:id="16"/>
      <w:bookmarkEnd w:id="17"/>
      <w:bookmarkEnd w:id="18"/>
    </w:p>
    <w:p w14:paraId="646B1758" w14:textId="368119D3" w:rsidR="003A3D3F" w:rsidRDefault="003A3D3F" w:rsidP="003A3D3F">
      <w:r>
        <w:t xml:space="preserve">В данном разделе </w:t>
      </w:r>
      <w:r w:rsidR="00A143D4">
        <w:t>даются требования к содержанию раздела «Логическое проектирование данных», а также рекомендации по используемому в процессе выполнения программному обеспечению.</w:t>
      </w:r>
    </w:p>
    <w:p w14:paraId="11C87D63" w14:textId="20ACA10C" w:rsidR="0041363B" w:rsidRPr="002D7B37" w:rsidRDefault="0041363B" w:rsidP="003A3D3F">
      <w:pPr>
        <w:rPr>
          <w:sz w:val="20"/>
          <w:szCs w:val="20"/>
        </w:rPr>
      </w:pPr>
    </w:p>
    <w:p w14:paraId="548397EF" w14:textId="77777777" w:rsidR="00CF3D8D" w:rsidRDefault="00CF3D8D" w:rsidP="00CF3D8D">
      <w:pPr>
        <w:pStyle w:val="3"/>
        <w:ind w:hanging="504"/>
      </w:pPr>
      <w:bookmarkStart w:id="19" w:name="_Toc114387341"/>
      <w:r>
        <w:t>Требования к содержанию раздела</w:t>
      </w:r>
      <w:bookmarkEnd w:id="19"/>
    </w:p>
    <w:p w14:paraId="61619645" w14:textId="77777777" w:rsidR="00511C5A" w:rsidRDefault="00CF3D8D" w:rsidP="00511C5A">
      <w:r>
        <w:t xml:space="preserve">Содержание раздела приведено в </w:t>
      </w:r>
      <w:proofErr w:type="spellStart"/>
      <w:r>
        <w:t>табл</w:t>
      </w:r>
      <w:proofErr w:type="spellEnd"/>
      <w:r>
        <w:t> 2.</w:t>
      </w:r>
      <w:r w:rsidR="00511C5A">
        <w:t xml:space="preserve"> По согласованию с руководителем содержание раздела может быть изменено в зависимости от выбранных программных средств.</w:t>
      </w:r>
    </w:p>
    <w:p w14:paraId="5F4FC2C4" w14:textId="77777777" w:rsidR="00CF3D8D" w:rsidRPr="00CF3D8D" w:rsidRDefault="00CF3D8D" w:rsidP="00CF3D8D">
      <w:pPr>
        <w:rPr>
          <w:sz w:val="20"/>
          <w:szCs w:val="20"/>
        </w:rPr>
      </w:pPr>
    </w:p>
    <w:p w14:paraId="11EFBCB6" w14:textId="3D6A4326" w:rsidR="00CF3D8D" w:rsidRDefault="00CF3D8D" w:rsidP="00CF3D8D">
      <w:pPr>
        <w:pStyle w:val="a8"/>
        <w:keepNext/>
      </w:pPr>
      <w:r>
        <w:t xml:space="preserve">Таблица </w:t>
      </w:r>
      <w:r w:rsidR="00762172">
        <w:rPr>
          <w:noProof/>
        </w:rPr>
        <w:fldChar w:fldCharType="begin"/>
      </w:r>
      <w:r w:rsidR="00762172">
        <w:rPr>
          <w:noProof/>
        </w:rPr>
        <w:instrText xml:space="preserve"> SEQ Таблица \* ARABIC </w:instrText>
      </w:r>
      <w:r w:rsidR="00762172">
        <w:rPr>
          <w:noProof/>
        </w:rPr>
        <w:fldChar w:fldCharType="separate"/>
      </w:r>
      <w:r w:rsidR="00D85736">
        <w:rPr>
          <w:noProof/>
        </w:rPr>
        <w:t>2</w:t>
      </w:r>
      <w:r w:rsidR="00762172">
        <w:rPr>
          <w:noProof/>
        </w:rPr>
        <w:fldChar w:fldCharType="end"/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62"/>
        <w:gridCol w:w="4678"/>
        <w:gridCol w:w="4388"/>
      </w:tblGrid>
      <w:tr w:rsidR="00CF3D8D" w:rsidRPr="00A143D4" w14:paraId="7BFB6E47" w14:textId="77777777" w:rsidTr="00762172">
        <w:tc>
          <w:tcPr>
            <w:tcW w:w="562" w:type="dxa"/>
            <w:vAlign w:val="center"/>
          </w:tcPr>
          <w:p w14:paraId="35274DFC" w14:textId="77777777" w:rsidR="00CF3D8D" w:rsidRPr="00A143D4" w:rsidRDefault="00CF3D8D" w:rsidP="00762172">
            <w:pPr>
              <w:pStyle w:val="a7"/>
              <w:jc w:val="center"/>
              <w:rPr>
                <w:b/>
                <w:bCs/>
              </w:rPr>
            </w:pPr>
            <w:r w:rsidRPr="00A143D4">
              <w:rPr>
                <w:b/>
                <w:bCs/>
              </w:rPr>
              <w:t>№</w:t>
            </w:r>
          </w:p>
        </w:tc>
        <w:tc>
          <w:tcPr>
            <w:tcW w:w="4678" w:type="dxa"/>
            <w:vAlign w:val="center"/>
          </w:tcPr>
          <w:p w14:paraId="3FE79B68" w14:textId="77777777" w:rsidR="00CF3D8D" w:rsidRPr="00A143D4" w:rsidRDefault="00CF3D8D" w:rsidP="00762172">
            <w:pPr>
              <w:pStyle w:val="a7"/>
              <w:jc w:val="center"/>
              <w:rPr>
                <w:b/>
                <w:bCs/>
              </w:rPr>
            </w:pPr>
            <w:r w:rsidRPr="00A143D4">
              <w:rPr>
                <w:b/>
                <w:bCs/>
              </w:rPr>
              <w:t>Название пункта</w:t>
            </w:r>
          </w:p>
        </w:tc>
        <w:tc>
          <w:tcPr>
            <w:tcW w:w="4388" w:type="dxa"/>
            <w:vAlign w:val="center"/>
          </w:tcPr>
          <w:p w14:paraId="3341BCF9" w14:textId="77777777" w:rsidR="00CF3D8D" w:rsidRPr="00A143D4" w:rsidRDefault="00CF3D8D" w:rsidP="00762172">
            <w:pPr>
              <w:pStyle w:val="a7"/>
              <w:jc w:val="center"/>
              <w:rPr>
                <w:b/>
                <w:bCs/>
              </w:rPr>
            </w:pPr>
            <w:r w:rsidRPr="00A143D4">
              <w:rPr>
                <w:b/>
                <w:bCs/>
              </w:rPr>
              <w:t>Краткое описание</w:t>
            </w:r>
          </w:p>
        </w:tc>
      </w:tr>
      <w:tr w:rsidR="00CF3D8D" w14:paraId="3DC7BC19" w14:textId="77777777" w:rsidTr="00762172">
        <w:tc>
          <w:tcPr>
            <w:tcW w:w="562" w:type="dxa"/>
            <w:vAlign w:val="center"/>
          </w:tcPr>
          <w:p w14:paraId="77C2811E" w14:textId="77777777" w:rsidR="00CF3D8D" w:rsidRDefault="00CF3D8D" w:rsidP="00762172">
            <w:pPr>
              <w:pStyle w:val="a7"/>
              <w:jc w:val="center"/>
            </w:pPr>
            <w:r>
              <w:t>1</w:t>
            </w:r>
          </w:p>
        </w:tc>
        <w:tc>
          <w:tcPr>
            <w:tcW w:w="4678" w:type="dxa"/>
            <w:vAlign w:val="center"/>
          </w:tcPr>
          <w:p w14:paraId="7BE04851" w14:textId="77777777" w:rsidR="00CF3D8D" w:rsidRDefault="00CF3D8D" w:rsidP="00762172">
            <w:pPr>
              <w:pStyle w:val="a7"/>
            </w:pPr>
            <w:r>
              <w:t>Логическая модель в нотации Чена.</w:t>
            </w:r>
          </w:p>
        </w:tc>
        <w:tc>
          <w:tcPr>
            <w:tcW w:w="4388" w:type="dxa"/>
            <w:vAlign w:val="center"/>
          </w:tcPr>
          <w:p w14:paraId="66434555" w14:textId="77777777" w:rsidR="00CF3D8D" w:rsidRDefault="00CF3D8D" w:rsidP="00762172">
            <w:pPr>
              <w:pStyle w:val="a7"/>
            </w:pPr>
            <w:r>
              <w:t>Необходимо изобразить логическую модель БД используя нотацию Питера Чена. Диаграмма приводится на альбомном развороте</w:t>
            </w:r>
          </w:p>
        </w:tc>
      </w:tr>
      <w:tr w:rsidR="00CF3D8D" w14:paraId="02B4184A" w14:textId="77777777" w:rsidTr="00762172">
        <w:tc>
          <w:tcPr>
            <w:tcW w:w="562" w:type="dxa"/>
            <w:vAlign w:val="center"/>
          </w:tcPr>
          <w:p w14:paraId="3287EC57" w14:textId="77777777" w:rsidR="00CF3D8D" w:rsidRDefault="00CF3D8D" w:rsidP="00762172">
            <w:pPr>
              <w:pStyle w:val="a7"/>
              <w:jc w:val="center"/>
            </w:pPr>
            <w:r>
              <w:t>2</w:t>
            </w:r>
          </w:p>
        </w:tc>
        <w:tc>
          <w:tcPr>
            <w:tcW w:w="4678" w:type="dxa"/>
            <w:vAlign w:val="center"/>
          </w:tcPr>
          <w:p w14:paraId="2382969B" w14:textId="77777777" w:rsidR="00CF3D8D" w:rsidRDefault="00CF3D8D" w:rsidP="00762172">
            <w:pPr>
              <w:pStyle w:val="a7"/>
            </w:pPr>
            <w:r>
              <w:t>Логический словарь данных.</w:t>
            </w:r>
          </w:p>
        </w:tc>
        <w:tc>
          <w:tcPr>
            <w:tcW w:w="4388" w:type="dxa"/>
            <w:vAlign w:val="center"/>
          </w:tcPr>
          <w:p w14:paraId="63D87958" w14:textId="77777777" w:rsidR="00CF3D8D" w:rsidRDefault="00CF3D8D" w:rsidP="00762172">
            <w:pPr>
              <w:pStyle w:val="a7"/>
            </w:pPr>
            <w:r>
              <w:t>Представляет собой таблицу, в которой приводится название и смысл всех использованных в логической модели сущностей и атрибутов.</w:t>
            </w:r>
          </w:p>
        </w:tc>
      </w:tr>
      <w:tr w:rsidR="00CF3D8D" w14:paraId="3B3D2086" w14:textId="77777777" w:rsidTr="00762172">
        <w:tc>
          <w:tcPr>
            <w:tcW w:w="562" w:type="dxa"/>
            <w:vAlign w:val="center"/>
          </w:tcPr>
          <w:p w14:paraId="521470E6" w14:textId="77777777" w:rsidR="00CF3D8D" w:rsidRDefault="00CF3D8D" w:rsidP="00762172">
            <w:pPr>
              <w:pStyle w:val="a7"/>
              <w:jc w:val="center"/>
            </w:pPr>
            <w:r>
              <w:t>3</w:t>
            </w:r>
          </w:p>
        </w:tc>
        <w:tc>
          <w:tcPr>
            <w:tcW w:w="4678" w:type="dxa"/>
            <w:vAlign w:val="center"/>
          </w:tcPr>
          <w:p w14:paraId="753C133A" w14:textId="77777777" w:rsidR="00CF3D8D" w:rsidRDefault="00CF3D8D" w:rsidP="00762172">
            <w:pPr>
              <w:pStyle w:val="a7"/>
            </w:pPr>
            <w:r>
              <w:t xml:space="preserve">Логическая модель в нотации </w:t>
            </w:r>
            <w:proofErr w:type="spellStart"/>
            <w:r>
              <w:t>Crow’s</w:t>
            </w:r>
            <w:proofErr w:type="spellEnd"/>
            <w:r>
              <w:t xml:space="preserve"> </w:t>
            </w:r>
            <w:proofErr w:type="spellStart"/>
            <w:r>
              <w:t>foot</w:t>
            </w:r>
            <w:proofErr w:type="spellEnd"/>
          </w:p>
        </w:tc>
        <w:tc>
          <w:tcPr>
            <w:tcW w:w="4388" w:type="dxa"/>
            <w:vAlign w:val="center"/>
          </w:tcPr>
          <w:p w14:paraId="1CBA8997" w14:textId="77777777" w:rsidR="00CF3D8D" w:rsidRDefault="00CF3D8D" w:rsidP="00762172">
            <w:pPr>
              <w:pStyle w:val="a7"/>
            </w:pPr>
            <w:r>
              <w:t xml:space="preserve">Необходимо изобразить логическую модель БД используя нотацию </w:t>
            </w:r>
            <w:proofErr w:type="spellStart"/>
            <w:r>
              <w:t>Crow’s</w:t>
            </w:r>
            <w:proofErr w:type="spellEnd"/>
            <w:r>
              <w:t xml:space="preserve"> </w:t>
            </w:r>
            <w:proofErr w:type="spellStart"/>
            <w:r>
              <w:t>foot</w:t>
            </w:r>
            <w:proofErr w:type="spellEnd"/>
            <w:r>
              <w:t>.</w:t>
            </w:r>
          </w:p>
        </w:tc>
      </w:tr>
      <w:tr w:rsidR="00CF3D8D" w14:paraId="5BD7F384" w14:textId="77777777" w:rsidTr="00762172">
        <w:tc>
          <w:tcPr>
            <w:tcW w:w="562" w:type="dxa"/>
            <w:vAlign w:val="center"/>
          </w:tcPr>
          <w:p w14:paraId="33159723" w14:textId="77777777" w:rsidR="00CF3D8D" w:rsidRDefault="00CF3D8D" w:rsidP="00762172">
            <w:pPr>
              <w:pStyle w:val="a7"/>
              <w:jc w:val="center"/>
            </w:pPr>
            <w:r>
              <w:t>4</w:t>
            </w:r>
          </w:p>
        </w:tc>
        <w:tc>
          <w:tcPr>
            <w:tcW w:w="4678" w:type="dxa"/>
            <w:vAlign w:val="center"/>
          </w:tcPr>
          <w:p w14:paraId="5E53E71D" w14:textId="77777777" w:rsidR="00CF3D8D" w:rsidRDefault="00CF3D8D" w:rsidP="00762172">
            <w:pPr>
              <w:pStyle w:val="a7"/>
            </w:pPr>
            <w:r>
              <w:t xml:space="preserve">Отчет об ошибках в модели </w:t>
            </w:r>
            <w:proofErr w:type="spellStart"/>
            <w:r>
              <w:t>Crow’s</w:t>
            </w:r>
            <w:proofErr w:type="spellEnd"/>
            <w:r>
              <w:t xml:space="preserve"> </w:t>
            </w:r>
            <w:proofErr w:type="spellStart"/>
            <w:r>
              <w:t>foot</w:t>
            </w:r>
            <w:proofErr w:type="spellEnd"/>
          </w:p>
        </w:tc>
        <w:tc>
          <w:tcPr>
            <w:tcW w:w="4388" w:type="dxa"/>
            <w:vAlign w:val="center"/>
          </w:tcPr>
          <w:p w14:paraId="53D635BA" w14:textId="77777777" w:rsidR="00CF3D8D" w:rsidRPr="00A6029B" w:rsidRDefault="00CF3D8D" w:rsidP="00762172">
            <w:pPr>
              <w:pStyle w:val="a7"/>
            </w:pPr>
            <w:r>
              <w:t xml:space="preserve">Привести скриншоты результата выполнения проверки модели на ошибки в программном средстве </w:t>
            </w:r>
            <w:r>
              <w:rPr>
                <w:lang w:val="en-US"/>
              </w:rPr>
              <w:t>ER</w:t>
            </w:r>
            <w:r w:rsidRPr="00A6029B">
              <w:t xml:space="preserve"> </w:t>
            </w:r>
            <w:r>
              <w:rPr>
                <w:lang w:val="en-US"/>
              </w:rPr>
              <w:t>Assistant</w:t>
            </w:r>
            <w:r>
              <w:t>.</w:t>
            </w:r>
          </w:p>
        </w:tc>
      </w:tr>
      <w:tr w:rsidR="00CF3D8D" w14:paraId="793A9778" w14:textId="77777777" w:rsidTr="00762172">
        <w:tc>
          <w:tcPr>
            <w:tcW w:w="562" w:type="dxa"/>
            <w:vAlign w:val="center"/>
          </w:tcPr>
          <w:p w14:paraId="06A5EBB8" w14:textId="77777777" w:rsidR="00CF3D8D" w:rsidRDefault="00CF3D8D" w:rsidP="00762172">
            <w:pPr>
              <w:pStyle w:val="a7"/>
              <w:jc w:val="center"/>
            </w:pPr>
            <w:r>
              <w:t>5</w:t>
            </w:r>
          </w:p>
        </w:tc>
        <w:tc>
          <w:tcPr>
            <w:tcW w:w="4678" w:type="dxa"/>
            <w:vAlign w:val="center"/>
          </w:tcPr>
          <w:p w14:paraId="2650A060" w14:textId="77777777" w:rsidR="00CF3D8D" w:rsidRDefault="00CF3D8D" w:rsidP="00762172">
            <w:pPr>
              <w:pStyle w:val="a7"/>
            </w:pPr>
            <w:r>
              <w:t xml:space="preserve">Суммарный отчет по модели </w:t>
            </w:r>
            <w:proofErr w:type="spellStart"/>
            <w:r>
              <w:t>Crow’s</w:t>
            </w:r>
            <w:proofErr w:type="spellEnd"/>
            <w:r>
              <w:t xml:space="preserve"> </w:t>
            </w:r>
            <w:proofErr w:type="spellStart"/>
            <w:r>
              <w:t>foot</w:t>
            </w:r>
            <w:proofErr w:type="spellEnd"/>
          </w:p>
        </w:tc>
        <w:tc>
          <w:tcPr>
            <w:tcW w:w="4388" w:type="dxa"/>
            <w:vAlign w:val="center"/>
          </w:tcPr>
          <w:p w14:paraId="7E2554FE" w14:textId="77777777" w:rsidR="00CF3D8D" w:rsidRPr="00A6029B" w:rsidRDefault="00CF3D8D" w:rsidP="00762172">
            <w:pPr>
              <w:pStyle w:val="a7"/>
            </w:pPr>
            <w:r>
              <w:t xml:space="preserve">Приводится копия текстового описания модели из программного средства </w:t>
            </w:r>
            <w:r>
              <w:rPr>
                <w:lang w:val="en-US"/>
              </w:rPr>
              <w:t>ER</w:t>
            </w:r>
            <w:r w:rsidRPr="00A6029B">
              <w:t xml:space="preserve"> </w:t>
            </w:r>
            <w:r>
              <w:rPr>
                <w:lang w:val="en-US"/>
              </w:rPr>
              <w:t>Assistant</w:t>
            </w:r>
          </w:p>
        </w:tc>
      </w:tr>
      <w:tr w:rsidR="00CF3D8D" w14:paraId="61D8FD27" w14:textId="77777777" w:rsidTr="00762172">
        <w:tc>
          <w:tcPr>
            <w:tcW w:w="562" w:type="dxa"/>
            <w:vAlign w:val="center"/>
          </w:tcPr>
          <w:p w14:paraId="57D1D8E5" w14:textId="77777777" w:rsidR="00CF3D8D" w:rsidRDefault="00CF3D8D" w:rsidP="00762172">
            <w:pPr>
              <w:pStyle w:val="a7"/>
              <w:jc w:val="center"/>
            </w:pPr>
            <w:r>
              <w:t>6</w:t>
            </w:r>
          </w:p>
        </w:tc>
        <w:tc>
          <w:tcPr>
            <w:tcW w:w="4678" w:type="dxa"/>
            <w:vAlign w:val="center"/>
          </w:tcPr>
          <w:p w14:paraId="287A9E3D" w14:textId="77777777" w:rsidR="00CF3D8D" w:rsidRDefault="00CF3D8D" w:rsidP="00762172">
            <w:pPr>
              <w:pStyle w:val="a7"/>
            </w:pPr>
            <w:r>
              <w:t>Краткий вывод по итогам части 1</w:t>
            </w:r>
          </w:p>
        </w:tc>
        <w:tc>
          <w:tcPr>
            <w:tcW w:w="4388" w:type="dxa"/>
            <w:vAlign w:val="center"/>
          </w:tcPr>
          <w:p w14:paraId="031543DC" w14:textId="27F081B3" w:rsidR="00CF3D8D" w:rsidRDefault="00CF3D8D" w:rsidP="00762172">
            <w:pPr>
              <w:pStyle w:val="a7"/>
            </w:pPr>
            <w:r>
              <w:t>Описываются основные результаты полученные в процессе выполнения логического этапа проектирования БД</w:t>
            </w:r>
          </w:p>
        </w:tc>
      </w:tr>
    </w:tbl>
    <w:p w14:paraId="5C749DC8" w14:textId="141FE262" w:rsidR="00CF3D8D" w:rsidRDefault="00CF3D8D" w:rsidP="00CF3D8D">
      <w:pPr>
        <w:rPr>
          <w:sz w:val="20"/>
          <w:szCs w:val="20"/>
        </w:rPr>
      </w:pPr>
    </w:p>
    <w:p w14:paraId="01B77E23" w14:textId="565C1298" w:rsidR="00722F6D" w:rsidRDefault="00722F6D" w:rsidP="00722F6D">
      <w:pPr>
        <w:pStyle w:val="3"/>
      </w:pPr>
      <w:bookmarkStart w:id="20" w:name="_Toc114387342"/>
      <w:r>
        <w:lastRenderedPageBreak/>
        <w:t>Рекомендованные программные средства для выполнения логического проектирования</w:t>
      </w:r>
      <w:bookmarkEnd w:id="20"/>
    </w:p>
    <w:p w14:paraId="13C4002B" w14:textId="072AC787" w:rsidR="00722F6D" w:rsidRDefault="00722F6D" w:rsidP="00764F30">
      <w:r>
        <w:t>Для построения логической модели БД в нотации Питера</w:t>
      </w:r>
      <w:r w:rsidR="00C70E54">
        <w:t xml:space="preserve"> </w:t>
      </w:r>
      <w:r>
        <w:t>Чена допускается применять любой графический редактор или средство построения диаграмм</w:t>
      </w:r>
      <w:r w:rsidR="00C70E54">
        <w:t xml:space="preserve"> (</w:t>
      </w:r>
      <w:r w:rsidR="00C70E54">
        <w:rPr>
          <w:lang w:val="en-US"/>
        </w:rPr>
        <w:t>MS</w:t>
      </w:r>
      <w:r w:rsidR="00C70E54" w:rsidRPr="00C70E54">
        <w:t xml:space="preserve"> </w:t>
      </w:r>
      <w:r w:rsidR="00C70E54">
        <w:rPr>
          <w:lang w:val="en-US"/>
        </w:rPr>
        <w:t>Visio</w:t>
      </w:r>
      <w:r w:rsidR="00C70E54" w:rsidRPr="00C70E54">
        <w:t xml:space="preserve">, </w:t>
      </w:r>
      <w:r w:rsidR="00C70E54">
        <w:rPr>
          <w:lang w:val="en-US"/>
        </w:rPr>
        <w:t>MS</w:t>
      </w:r>
      <w:r w:rsidR="00C70E54" w:rsidRPr="00C70E54">
        <w:t xml:space="preserve"> </w:t>
      </w:r>
      <w:r w:rsidR="00C70E54">
        <w:rPr>
          <w:lang w:val="en-US"/>
        </w:rPr>
        <w:t>Power</w:t>
      </w:r>
      <w:r w:rsidR="00C70E54" w:rsidRPr="00C70E54">
        <w:t xml:space="preserve"> </w:t>
      </w:r>
      <w:r w:rsidR="00C70E54">
        <w:rPr>
          <w:lang w:val="en-US"/>
        </w:rPr>
        <w:t>Point</w:t>
      </w:r>
      <w:r w:rsidR="00C70E54" w:rsidRPr="00C70E54">
        <w:t xml:space="preserve">, </w:t>
      </w:r>
      <w:r w:rsidR="00C70E54">
        <w:rPr>
          <w:lang w:val="en-US"/>
        </w:rPr>
        <w:t>OmniGraffle</w:t>
      </w:r>
      <w:r w:rsidR="00C70E54" w:rsidRPr="00C70E54">
        <w:t xml:space="preserve"> </w:t>
      </w:r>
      <w:r w:rsidR="00C70E54">
        <w:t>и другие), а также специализированные средства проектирования. Ключевым требованием</w:t>
      </w:r>
      <w:r w:rsidR="00764F30">
        <w:t>, вне зависимости от выбранного программного средства,</w:t>
      </w:r>
      <w:r w:rsidR="00C70E54">
        <w:t xml:space="preserve"> является правильное использование и изображение элементов нотации: сущностей, атрибутов, связей, </w:t>
      </w:r>
      <w:r w:rsidR="00764F30">
        <w:t xml:space="preserve">кардинальных чисел, </w:t>
      </w:r>
      <w:r w:rsidR="00C70E54">
        <w:t>ключей</w:t>
      </w:r>
      <w:r w:rsidR="00764F30">
        <w:t xml:space="preserve"> и др.</w:t>
      </w:r>
    </w:p>
    <w:p w14:paraId="0F352B6F" w14:textId="388464A2" w:rsidR="00764F30" w:rsidRDefault="00764F30" w:rsidP="00764F30">
      <w:r>
        <w:t xml:space="preserve">Для оформления логического словаря данных допускается использовать текстовый процессор </w:t>
      </w:r>
      <w:r>
        <w:rPr>
          <w:lang w:val="en-US"/>
        </w:rPr>
        <w:t>MS Word</w:t>
      </w:r>
      <w:r>
        <w:t xml:space="preserve"> или аналоги. При наличии в выбранном программном средстве специальной функции построения словаря допускается её применение.</w:t>
      </w:r>
    </w:p>
    <w:p w14:paraId="4A1575D0" w14:textId="1D0C1B84" w:rsidR="00764F30" w:rsidRDefault="00764F30" w:rsidP="00764F30">
      <w:r>
        <w:t>Для построения логической модели в нотации Мартина (</w:t>
      </w:r>
      <w:proofErr w:type="spellStart"/>
      <w:r>
        <w:t>Crow’s</w:t>
      </w:r>
      <w:proofErr w:type="spellEnd"/>
      <w:r>
        <w:t xml:space="preserve"> </w:t>
      </w:r>
      <w:proofErr w:type="spellStart"/>
      <w:r>
        <w:t>foot</w:t>
      </w:r>
      <w:proofErr w:type="spellEnd"/>
      <w:r>
        <w:t xml:space="preserve">), рекомендуется использовать программное средство </w:t>
      </w:r>
      <w:r>
        <w:rPr>
          <w:lang w:val="en-US"/>
        </w:rPr>
        <w:t>ER Assistant</w:t>
      </w:r>
      <w:r>
        <w:t>, так как оно позволяет получить необходимый отчёт об ошибках и суммарный отчёт по модел</w:t>
      </w:r>
      <w:r w:rsidR="00CF3D8D">
        <w:t>и. Использование других программных средств возможно после согласования с руководителем.</w:t>
      </w:r>
    </w:p>
    <w:p w14:paraId="74884E2C" w14:textId="77777777" w:rsidR="00CF3D8D" w:rsidRPr="002D7B37" w:rsidRDefault="00CF3D8D" w:rsidP="00764F30">
      <w:pPr>
        <w:rPr>
          <w:sz w:val="20"/>
          <w:szCs w:val="20"/>
        </w:rPr>
      </w:pPr>
    </w:p>
    <w:p w14:paraId="58F9F05D" w14:textId="7B87FC2A" w:rsidR="0048758E" w:rsidRDefault="00DC6914" w:rsidP="00DC6914">
      <w:pPr>
        <w:pStyle w:val="3"/>
      </w:pPr>
      <w:bookmarkStart w:id="21" w:name="_Toc114387343"/>
      <w:r>
        <w:t>Обязательные элементы логических моделей</w:t>
      </w:r>
      <w:bookmarkEnd w:id="21"/>
    </w:p>
    <w:p w14:paraId="2AE1D3F1" w14:textId="70B6B13A" w:rsidR="00DC6914" w:rsidRDefault="00DC6914" w:rsidP="00DC6914">
      <w:r>
        <w:t>На логических моделях обязательно указываются следующие элементы:</w:t>
      </w:r>
    </w:p>
    <w:p w14:paraId="2BB9E087" w14:textId="5B4DEF13" w:rsidR="00DC6914" w:rsidRDefault="00DC6914" w:rsidP="00DC6914">
      <w:pPr>
        <w:pStyle w:val="a4"/>
        <w:numPr>
          <w:ilvl w:val="0"/>
          <w:numId w:val="29"/>
        </w:numPr>
      </w:pPr>
      <w:r>
        <w:t>имена сущностей и атрибутов;</w:t>
      </w:r>
    </w:p>
    <w:p w14:paraId="536D47D6" w14:textId="77777777" w:rsidR="00DC6914" w:rsidRPr="00DC6914" w:rsidRDefault="00DC6914" w:rsidP="00DC6914">
      <w:pPr>
        <w:pStyle w:val="a4"/>
        <w:numPr>
          <w:ilvl w:val="0"/>
          <w:numId w:val="29"/>
        </w:numPr>
      </w:pPr>
      <w:r>
        <w:t>первичные ключи;</w:t>
      </w:r>
    </w:p>
    <w:p w14:paraId="57D9A3C9" w14:textId="64D1FEF1" w:rsidR="00DC6914" w:rsidRDefault="00DC6914" w:rsidP="00DC6914">
      <w:pPr>
        <w:pStyle w:val="a4"/>
        <w:numPr>
          <w:ilvl w:val="0"/>
          <w:numId w:val="29"/>
        </w:numPr>
      </w:pPr>
      <w:r>
        <w:t>имена связей;</w:t>
      </w:r>
    </w:p>
    <w:p w14:paraId="52843C27" w14:textId="672E427C" w:rsidR="00DC6914" w:rsidRDefault="00DC6914" w:rsidP="00DC6914">
      <w:pPr>
        <w:pStyle w:val="a4"/>
        <w:numPr>
          <w:ilvl w:val="0"/>
          <w:numId w:val="29"/>
        </w:numPr>
      </w:pPr>
      <w:r>
        <w:t>кардинальные числа связей;</w:t>
      </w:r>
    </w:p>
    <w:p w14:paraId="3DA944B9" w14:textId="540ED00E" w:rsidR="00DC6914" w:rsidRDefault="00DC6914" w:rsidP="00DC6914">
      <w:pPr>
        <w:pStyle w:val="a4"/>
        <w:numPr>
          <w:ilvl w:val="0"/>
          <w:numId w:val="29"/>
        </w:numPr>
      </w:pPr>
      <w:r>
        <w:t>типы связей и сущностей (графически).</w:t>
      </w:r>
    </w:p>
    <w:p w14:paraId="07871760" w14:textId="5AAEF339" w:rsidR="0048758E" w:rsidRDefault="00032E03" w:rsidP="0048758E">
      <w:r>
        <w:t xml:space="preserve">Имена сущностей и связей на логической модели должны быть указаны на русском или английском языке, </w:t>
      </w:r>
      <w:r w:rsidR="00D4052A">
        <w:t>использование транслитерации не допускается</w:t>
      </w:r>
      <w:r>
        <w:t>.</w:t>
      </w:r>
    </w:p>
    <w:p w14:paraId="7A3AED23" w14:textId="6E051FD5" w:rsidR="00FB67AD" w:rsidRPr="002D7B37" w:rsidRDefault="00FB67AD" w:rsidP="0048758E">
      <w:pPr>
        <w:rPr>
          <w:sz w:val="20"/>
          <w:szCs w:val="20"/>
        </w:rPr>
      </w:pPr>
    </w:p>
    <w:p w14:paraId="49EED929" w14:textId="77777777" w:rsidR="00DC6A2A" w:rsidRDefault="00DC6A2A" w:rsidP="00DC6A2A">
      <w:pPr>
        <w:pStyle w:val="3"/>
      </w:pPr>
      <w:bookmarkStart w:id="22" w:name="_Toc114387344"/>
      <w:r>
        <w:t>Требования к логическому словарю данных</w:t>
      </w:r>
      <w:bookmarkEnd w:id="22"/>
    </w:p>
    <w:p w14:paraId="6B0DD65B" w14:textId="47104E3E" w:rsidR="00DC6A2A" w:rsidRDefault="00DC6A2A" w:rsidP="00DC6A2A">
      <w:r>
        <w:t>Словарь оформляется в форме таблицы. Словарь должен содержать</w:t>
      </w:r>
      <w:r w:rsidR="00BF70F5">
        <w:t xml:space="preserve"> как</w:t>
      </w:r>
      <w:r>
        <w:t xml:space="preserve"> минимум следующую информацию:</w:t>
      </w:r>
    </w:p>
    <w:p w14:paraId="0CE54072" w14:textId="77777777" w:rsidR="00DC6A2A" w:rsidRDefault="00DC6A2A" w:rsidP="00DC6A2A">
      <w:pPr>
        <w:pStyle w:val="a4"/>
        <w:numPr>
          <w:ilvl w:val="0"/>
          <w:numId w:val="34"/>
        </w:numPr>
      </w:pPr>
      <w:r>
        <w:t>логическое имя атрибута;</w:t>
      </w:r>
    </w:p>
    <w:p w14:paraId="51E611BB" w14:textId="77777777" w:rsidR="00DC6A2A" w:rsidRDefault="00DC6A2A" w:rsidP="00DC6A2A">
      <w:pPr>
        <w:pStyle w:val="a4"/>
        <w:numPr>
          <w:ilvl w:val="0"/>
          <w:numId w:val="34"/>
        </w:numPr>
      </w:pPr>
      <w:r>
        <w:t>логический тип атрибута;</w:t>
      </w:r>
    </w:p>
    <w:p w14:paraId="0243153E" w14:textId="77777777" w:rsidR="00DC6A2A" w:rsidRDefault="00DC6A2A" w:rsidP="00DC6A2A">
      <w:pPr>
        <w:pStyle w:val="a4"/>
        <w:numPr>
          <w:ilvl w:val="0"/>
          <w:numId w:val="34"/>
        </w:numPr>
      </w:pPr>
      <w:r>
        <w:t>имя сущности, к которой принадлежит атрибут;</w:t>
      </w:r>
    </w:p>
    <w:p w14:paraId="6292AAFC" w14:textId="77777777" w:rsidR="00DC6A2A" w:rsidRDefault="00DC6A2A" w:rsidP="00DC6A2A">
      <w:pPr>
        <w:pStyle w:val="a4"/>
        <w:numPr>
          <w:ilvl w:val="0"/>
          <w:numId w:val="34"/>
        </w:numPr>
      </w:pPr>
      <w:r>
        <w:t>ограничения, наложенные на атрибут;</w:t>
      </w:r>
    </w:p>
    <w:p w14:paraId="2FB67FFC" w14:textId="77777777" w:rsidR="00DC6A2A" w:rsidRDefault="00DC6A2A" w:rsidP="00DC6A2A">
      <w:pPr>
        <w:pStyle w:val="a4"/>
        <w:numPr>
          <w:ilvl w:val="0"/>
          <w:numId w:val="34"/>
        </w:numPr>
      </w:pPr>
      <w:r>
        <w:lastRenderedPageBreak/>
        <w:t>краткое описание атрибута.</w:t>
      </w:r>
    </w:p>
    <w:p w14:paraId="0758A963" w14:textId="77777777" w:rsidR="00DC6A2A" w:rsidRDefault="00DC6A2A" w:rsidP="00DC6A2A">
      <w:r>
        <w:t xml:space="preserve">Прочие поля добавляются при необходимости. </w:t>
      </w:r>
    </w:p>
    <w:p w14:paraId="55A331CD" w14:textId="77777777" w:rsidR="00DC6A2A" w:rsidRPr="002D7B37" w:rsidRDefault="00DC6A2A" w:rsidP="0048758E">
      <w:pPr>
        <w:rPr>
          <w:sz w:val="20"/>
          <w:szCs w:val="20"/>
        </w:rPr>
      </w:pPr>
    </w:p>
    <w:p w14:paraId="32446013" w14:textId="0BF9E8DA" w:rsidR="002F26BE" w:rsidRDefault="002F26BE" w:rsidP="002B6425">
      <w:pPr>
        <w:pStyle w:val="2"/>
      </w:pPr>
      <w:bookmarkStart w:id="23" w:name="_Toc102052105"/>
      <w:bookmarkStart w:id="24" w:name="_Ref102378519"/>
      <w:bookmarkStart w:id="25" w:name="_Toc114387345"/>
      <w:r w:rsidRPr="00FB67AD">
        <w:t>Физическое проектирование базы данных</w:t>
      </w:r>
      <w:bookmarkEnd w:id="23"/>
      <w:bookmarkEnd w:id="24"/>
      <w:bookmarkEnd w:id="25"/>
    </w:p>
    <w:p w14:paraId="0D66ADDE" w14:textId="5CD6F071" w:rsidR="009071D7" w:rsidRDefault="009071D7" w:rsidP="009071D7">
      <w:r>
        <w:t>В этом разделе приводятся результаты физического проектирования реляционной базы данных и его описание.</w:t>
      </w:r>
    </w:p>
    <w:p w14:paraId="3CD31630" w14:textId="186C8F6E" w:rsidR="009071D7" w:rsidRPr="002D7B37" w:rsidRDefault="009071D7" w:rsidP="009071D7">
      <w:pPr>
        <w:rPr>
          <w:sz w:val="20"/>
          <w:szCs w:val="20"/>
        </w:rPr>
      </w:pPr>
    </w:p>
    <w:p w14:paraId="17C726B6" w14:textId="16623262" w:rsidR="0022158A" w:rsidRDefault="00A2024C" w:rsidP="0022158A">
      <w:pPr>
        <w:pStyle w:val="3"/>
      </w:pPr>
      <w:bookmarkStart w:id="26" w:name="_Toc114387346"/>
      <w:r>
        <w:t>Требования к содержанию раздела</w:t>
      </w:r>
      <w:bookmarkEnd w:id="26"/>
    </w:p>
    <w:p w14:paraId="24638185" w14:textId="27BDED1C" w:rsidR="0022158A" w:rsidRDefault="00A2024C" w:rsidP="009071D7">
      <w:r>
        <w:t>Рекомендуемый состав раздела приведён в таб</w:t>
      </w:r>
      <w:r w:rsidR="00BF70F5">
        <w:t>л</w:t>
      </w:r>
      <w:r>
        <w:t>. 3</w:t>
      </w:r>
    </w:p>
    <w:p w14:paraId="45A8E5E3" w14:textId="77777777" w:rsidR="009F4A7D" w:rsidRPr="009F4A7D" w:rsidRDefault="009F4A7D" w:rsidP="009071D7">
      <w:pPr>
        <w:rPr>
          <w:sz w:val="20"/>
          <w:szCs w:val="20"/>
        </w:rPr>
      </w:pPr>
    </w:p>
    <w:p w14:paraId="01B6B89A" w14:textId="685DAB16" w:rsidR="00A2024C" w:rsidRDefault="00A2024C" w:rsidP="00A2024C">
      <w:pPr>
        <w:pStyle w:val="a8"/>
        <w:keepNext/>
      </w:pPr>
      <w:r>
        <w:t xml:space="preserve">Таблица </w:t>
      </w:r>
      <w:r w:rsidR="00762172">
        <w:rPr>
          <w:noProof/>
        </w:rPr>
        <w:fldChar w:fldCharType="begin"/>
      </w:r>
      <w:r w:rsidR="00762172">
        <w:rPr>
          <w:noProof/>
        </w:rPr>
        <w:instrText xml:space="preserve"> SEQ Таблица \* ARABIC </w:instrText>
      </w:r>
      <w:r w:rsidR="00762172">
        <w:rPr>
          <w:noProof/>
        </w:rPr>
        <w:fldChar w:fldCharType="separate"/>
      </w:r>
      <w:r w:rsidR="00D85736">
        <w:rPr>
          <w:noProof/>
        </w:rPr>
        <w:t>3</w:t>
      </w:r>
      <w:r w:rsidR="00762172">
        <w:rPr>
          <w:noProof/>
        </w:rPr>
        <w:fldChar w:fldCharType="end"/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62"/>
        <w:gridCol w:w="4536"/>
        <w:gridCol w:w="4530"/>
      </w:tblGrid>
      <w:tr w:rsidR="009071D7" w:rsidRPr="009071D7" w14:paraId="7BC2AE2F" w14:textId="77777777" w:rsidTr="00A2024C">
        <w:tc>
          <w:tcPr>
            <w:tcW w:w="562" w:type="dxa"/>
            <w:vAlign w:val="center"/>
          </w:tcPr>
          <w:p w14:paraId="3B6406BC" w14:textId="75F12BB2" w:rsidR="009071D7" w:rsidRPr="009071D7" w:rsidRDefault="009071D7" w:rsidP="00A2024C">
            <w:pPr>
              <w:pStyle w:val="a7"/>
              <w:jc w:val="center"/>
              <w:rPr>
                <w:b/>
                <w:bCs/>
              </w:rPr>
            </w:pPr>
            <w:r w:rsidRPr="009071D7">
              <w:rPr>
                <w:b/>
                <w:bCs/>
              </w:rPr>
              <w:t>№</w:t>
            </w:r>
          </w:p>
        </w:tc>
        <w:tc>
          <w:tcPr>
            <w:tcW w:w="4536" w:type="dxa"/>
          </w:tcPr>
          <w:p w14:paraId="07631F03" w14:textId="5B8A5605" w:rsidR="009071D7" w:rsidRPr="009071D7" w:rsidRDefault="009071D7" w:rsidP="009071D7">
            <w:pPr>
              <w:pStyle w:val="a7"/>
              <w:jc w:val="center"/>
              <w:rPr>
                <w:b/>
                <w:bCs/>
              </w:rPr>
            </w:pPr>
            <w:r w:rsidRPr="009071D7">
              <w:rPr>
                <w:b/>
                <w:bCs/>
              </w:rPr>
              <w:t>Название пункта</w:t>
            </w:r>
          </w:p>
        </w:tc>
        <w:tc>
          <w:tcPr>
            <w:tcW w:w="4530" w:type="dxa"/>
          </w:tcPr>
          <w:p w14:paraId="00A958DC" w14:textId="02E84C34" w:rsidR="009071D7" w:rsidRPr="009071D7" w:rsidRDefault="009071D7" w:rsidP="009071D7">
            <w:pPr>
              <w:pStyle w:val="a7"/>
              <w:jc w:val="center"/>
              <w:rPr>
                <w:b/>
                <w:bCs/>
              </w:rPr>
            </w:pPr>
            <w:r w:rsidRPr="009071D7">
              <w:rPr>
                <w:b/>
                <w:bCs/>
              </w:rPr>
              <w:t>Содержания</w:t>
            </w:r>
          </w:p>
        </w:tc>
      </w:tr>
      <w:tr w:rsidR="009071D7" w:rsidRPr="009071D7" w14:paraId="3A917724" w14:textId="77777777" w:rsidTr="00A2024C">
        <w:tc>
          <w:tcPr>
            <w:tcW w:w="562" w:type="dxa"/>
            <w:vAlign w:val="center"/>
          </w:tcPr>
          <w:p w14:paraId="76A13F1A" w14:textId="7FE45D7A" w:rsidR="009071D7" w:rsidRPr="009071D7" w:rsidRDefault="0022158A" w:rsidP="00A2024C">
            <w:pPr>
              <w:pStyle w:val="a7"/>
              <w:jc w:val="center"/>
            </w:pPr>
            <w:r>
              <w:t>1</w:t>
            </w:r>
          </w:p>
        </w:tc>
        <w:tc>
          <w:tcPr>
            <w:tcW w:w="4536" w:type="dxa"/>
            <w:vAlign w:val="center"/>
          </w:tcPr>
          <w:p w14:paraId="22FEC1C2" w14:textId="1AA590DB" w:rsidR="009071D7" w:rsidRPr="009071D7" w:rsidRDefault="0022158A" w:rsidP="009071D7">
            <w:pPr>
              <w:pStyle w:val="a7"/>
            </w:pPr>
            <w:r>
              <w:t>Физическая модель базы данных IDEF1x</w:t>
            </w:r>
          </w:p>
        </w:tc>
        <w:tc>
          <w:tcPr>
            <w:tcW w:w="4530" w:type="dxa"/>
            <w:vAlign w:val="center"/>
          </w:tcPr>
          <w:p w14:paraId="225BE5F4" w14:textId="0549351D" w:rsidR="009071D7" w:rsidRPr="0022158A" w:rsidRDefault="0022158A" w:rsidP="009071D7">
            <w:pPr>
              <w:pStyle w:val="a7"/>
            </w:pPr>
            <w:r>
              <w:t xml:space="preserve">Предпочтительно использовать нотацию </w:t>
            </w:r>
            <w:r>
              <w:rPr>
                <w:lang w:val="en-US"/>
              </w:rPr>
              <w:t>IDEF</w:t>
            </w:r>
            <w:r w:rsidRPr="0022158A">
              <w:t>1</w:t>
            </w:r>
            <w:r>
              <w:rPr>
                <w:lang w:val="en-US"/>
              </w:rPr>
              <w:t>x</w:t>
            </w:r>
            <w:r w:rsidRPr="0022158A">
              <w:t xml:space="preserve"> </w:t>
            </w:r>
            <w:r>
              <w:t>для построения физической модели.</w:t>
            </w:r>
          </w:p>
        </w:tc>
      </w:tr>
      <w:tr w:rsidR="009071D7" w:rsidRPr="009071D7" w14:paraId="2CEAB528" w14:textId="77777777" w:rsidTr="00A2024C">
        <w:tc>
          <w:tcPr>
            <w:tcW w:w="562" w:type="dxa"/>
            <w:vAlign w:val="center"/>
          </w:tcPr>
          <w:p w14:paraId="79946E13" w14:textId="76E30070" w:rsidR="009071D7" w:rsidRPr="009071D7" w:rsidRDefault="0022158A" w:rsidP="00A2024C">
            <w:pPr>
              <w:pStyle w:val="a7"/>
              <w:jc w:val="center"/>
            </w:pPr>
            <w:r>
              <w:t>2</w:t>
            </w:r>
          </w:p>
        </w:tc>
        <w:tc>
          <w:tcPr>
            <w:tcW w:w="4536" w:type="dxa"/>
            <w:vAlign w:val="center"/>
          </w:tcPr>
          <w:p w14:paraId="4E4FD27A" w14:textId="3766A997" w:rsidR="009071D7" w:rsidRPr="009071D7" w:rsidRDefault="0022158A" w:rsidP="009071D7">
            <w:pPr>
              <w:pStyle w:val="a7"/>
            </w:pPr>
            <w:r>
              <w:t>Отчет об ошибках в физической модели</w:t>
            </w:r>
          </w:p>
        </w:tc>
        <w:tc>
          <w:tcPr>
            <w:tcW w:w="4530" w:type="dxa"/>
            <w:vAlign w:val="center"/>
          </w:tcPr>
          <w:p w14:paraId="674A6AA9" w14:textId="775B1C11" w:rsidR="009071D7" w:rsidRPr="009071D7" w:rsidRDefault="0022158A" w:rsidP="009071D7">
            <w:pPr>
              <w:pStyle w:val="a7"/>
            </w:pPr>
            <w:r>
              <w:t>Выполняется при наличии функции в выбранном программном средстве</w:t>
            </w:r>
          </w:p>
        </w:tc>
      </w:tr>
      <w:tr w:rsidR="009071D7" w:rsidRPr="009071D7" w14:paraId="6990F8D5" w14:textId="77777777" w:rsidTr="00A2024C">
        <w:tc>
          <w:tcPr>
            <w:tcW w:w="562" w:type="dxa"/>
            <w:vAlign w:val="center"/>
          </w:tcPr>
          <w:p w14:paraId="43347841" w14:textId="7D94B0E9" w:rsidR="009071D7" w:rsidRPr="009071D7" w:rsidRDefault="0022158A" w:rsidP="00A2024C">
            <w:pPr>
              <w:pStyle w:val="a7"/>
              <w:jc w:val="center"/>
            </w:pPr>
            <w:r>
              <w:t>3</w:t>
            </w:r>
          </w:p>
        </w:tc>
        <w:tc>
          <w:tcPr>
            <w:tcW w:w="4536" w:type="dxa"/>
            <w:vAlign w:val="center"/>
          </w:tcPr>
          <w:p w14:paraId="4EF61C58" w14:textId="69AE065A" w:rsidR="009071D7" w:rsidRPr="009071D7" w:rsidRDefault="0022158A" w:rsidP="009071D7">
            <w:pPr>
              <w:pStyle w:val="a7"/>
            </w:pPr>
            <w:r>
              <w:t>Суммарный отчет по физической модели</w:t>
            </w:r>
          </w:p>
        </w:tc>
        <w:tc>
          <w:tcPr>
            <w:tcW w:w="4530" w:type="dxa"/>
            <w:vAlign w:val="center"/>
          </w:tcPr>
          <w:p w14:paraId="52AA47CA" w14:textId="7061A2E1" w:rsidR="009071D7" w:rsidRPr="009071D7" w:rsidRDefault="0022158A" w:rsidP="009071D7">
            <w:pPr>
              <w:pStyle w:val="a7"/>
            </w:pPr>
            <w:r>
              <w:t>Выполняется при наличии функции в выбранном программном средстве</w:t>
            </w:r>
            <w:r w:rsidR="006E5752">
              <w:t>, иначе следует привести физический словарь данных.</w:t>
            </w:r>
          </w:p>
        </w:tc>
      </w:tr>
      <w:tr w:rsidR="009071D7" w:rsidRPr="009071D7" w14:paraId="6604832F" w14:textId="77777777" w:rsidTr="00A2024C">
        <w:tc>
          <w:tcPr>
            <w:tcW w:w="562" w:type="dxa"/>
            <w:vAlign w:val="center"/>
          </w:tcPr>
          <w:p w14:paraId="79A6E528" w14:textId="4C53CDF5" w:rsidR="009071D7" w:rsidRPr="009071D7" w:rsidRDefault="0022158A" w:rsidP="00A2024C">
            <w:pPr>
              <w:pStyle w:val="a7"/>
              <w:jc w:val="center"/>
            </w:pPr>
            <w:r>
              <w:t>4</w:t>
            </w:r>
          </w:p>
        </w:tc>
        <w:tc>
          <w:tcPr>
            <w:tcW w:w="4536" w:type="dxa"/>
            <w:vAlign w:val="center"/>
          </w:tcPr>
          <w:p w14:paraId="12B2314F" w14:textId="6007D2E5" w:rsidR="009071D7" w:rsidRPr="009071D7" w:rsidRDefault="0022158A" w:rsidP="009071D7">
            <w:pPr>
              <w:pStyle w:val="a7"/>
            </w:pPr>
            <w:r>
              <w:t>Краткий вывод по итогам части 2</w:t>
            </w:r>
          </w:p>
        </w:tc>
        <w:tc>
          <w:tcPr>
            <w:tcW w:w="4530" w:type="dxa"/>
            <w:vAlign w:val="center"/>
          </w:tcPr>
          <w:p w14:paraId="591A6E40" w14:textId="3123EA10" w:rsidR="009071D7" w:rsidRPr="009071D7" w:rsidRDefault="0022158A" w:rsidP="009071D7">
            <w:pPr>
              <w:pStyle w:val="a7"/>
            </w:pPr>
            <w:r>
              <w:t>Описание основных результатов выполнения этапа физического проектирования базы данных</w:t>
            </w:r>
          </w:p>
        </w:tc>
      </w:tr>
    </w:tbl>
    <w:p w14:paraId="3BA6F1D7" w14:textId="309AA7E5" w:rsidR="009071D7" w:rsidRPr="002D7B37" w:rsidRDefault="009071D7" w:rsidP="009071D7">
      <w:pPr>
        <w:rPr>
          <w:sz w:val="20"/>
          <w:szCs w:val="20"/>
        </w:rPr>
      </w:pPr>
    </w:p>
    <w:p w14:paraId="69DF2554" w14:textId="5998158B" w:rsidR="00E332F9" w:rsidRDefault="00E332F9" w:rsidP="00E332F9">
      <w:pPr>
        <w:pStyle w:val="3"/>
      </w:pPr>
      <w:bookmarkStart w:id="27" w:name="_Toc114387347"/>
      <w:r>
        <w:t>Рекомендуемые программные средства</w:t>
      </w:r>
      <w:bookmarkEnd w:id="27"/>
    </w:p>
    <w:p w14:paraId="3A7F4C44" w14:textId="202FBA6B" w:rsidR="00E332F9" w:rsidRDefault="00E332F9" w:rsidP="00E332F9">
      <w:r>
        <w:t>Для построения физической модели рекомендуется применять</w:t>
      </w:r>
      <w:r w:rsidR="00E97F91">
        <w:t xml:space="preserve"> </w:t>
      </w:r>
      <w:r w:rsidR="006E5752">
        <w:t>программное</w:t>
      </w:r>
      <w:r w:rsidR="00E97F91">
        <w:t xml:space="preserve"> средство</w:t>
      </w:r>
      <w:r>
        <w:t xml:space="preserve"> </w:t>
      </w:r>
      <w:proofErr w:type="spellStart"/>
      <w:r w:rsidRPr="00E97F91">
        <w:rPr>
          <w:i/>
          <w:iCs/>
          <w:lang w:val="en-US"/>
        </w:rPr>
        <w:t>ErWin</w:t>
      </w:r>
      <w:proofErr w:type="spellEnd"/>
      <w:r>
        <w:t xml:space="preserve">, доступный по академической лицензии. </w:t>
      </w:r>
      <w:proofErr w:type="spellStart"/>
      <w:r w:rsidR="00E97F91" w:rsidRPr="00E97F91">
        <w:rPr>
          <w:i/>
          <w:iCs/>
          <w:lang w:val="en-US"/>
        </w:rPr>
        <w:t>ErWin</w:t>
      </w:r>
      <w:proofErr w:type="spellEnd"/>
      <w:r w:rsidR="00E97F91">
        <w:t xml:space="preserve"> </w:t>
      </w:r>
      <w:r>
        <w:t xml:space="preserve">является мощным </w:t>
      </w:r>
      <w:r w:rsidR="00E97F91">
        <w:t>инструментом</w:t>
      </w:r>
      <w:r>
        <w:t xml:space="preserve"> проектирования баз данных с возможностью автоматической генерации </w:t>
      </w:r>
      <w:r w:rsidR="00E97F91">
        <w:t>различных отчётов, в том числе отчетов об ошибках и суммарных отчётов по физической модели.</w:t>
      </w:r>
    </w:p>
    <w:p w14:paraId="5319EE27" w14:textId="5A99C561" w:rsidR="00E97F91" w:rsidRDefault="006E5752" w:rsidP="00E332F9">
      <w:r>
        <w:t xml:space="preserve">В качестве альтернативы может быть использовано </w:t>
      </w:r>
      <w:r>
        <w:rPr>
          <w:lang w:val="en-US"/>
        </w:rPr>
        <w:t>web</w:t>
      </w:r>
      <w:r w:rsidRPr="006E5752">
        <w:t>-</w:t>
      </w:r>
      <w:r>
        <w:t xml:space="preserve">приложение </w:t>
      </w:r>
      <w:proofErr w:type="spellStart"/>
      <w:r w:rsidRPr="006E5752">
        <w:rPr>
          <w:i/>
          <w:iCs/>
          <w:lang w:val="en-US"/>
        </w:rPr>
        <w:t>PonyORM</w:t>
      </w:r>
      <w:proofErr w:type="spellEnd"/>
      <w:r>
        <w:t xml:space="preserve">. </w:t>
      </w:r>
      <w:r w:rsidR="009D6090">
        <w:t>Следует</w:t>
      </w:r>
      <w:r>
        <w:t xml:space="preserve"> учитывать тот факт, что в данном программном средстве используется нотация, отличная от </w:t>
      </w:r>
      <w:r>
        <w:rPr>
          <w:lang w:val="en-US"/>
        </w:rPr>
        <w:t>IDEF</w:t>
      </w:r>
      <w:r w:rsidRPr="006E5752">
        <w:t>1</w:t>
      </w:r>
      <w:r>
        <w:rPr>
          <w:lang w:val="en-US"/>
        </w:rPr>
        <w:t>x</w:t>
      </w:r>
      <w:r>
        <w:t xml:space="preserve">, </w:t>
      </w:r>
      <w:r w:rsidR="009D6090">
        <w:t xml:space="preserve">и </w:t>
      </w:r>
      <w:r>
        <w:t xml:space="preserve">в тексте пояснительной записки и подписях к рисункам не </w:t>
      </w:r>
      <w:r w:rsidR="009D6090">
        <w:t>следует указывать нотацию.</w:t>
      </w:r>
    </w:p>
    <w:p w14:paraId="5835FE31" w14:textId="6E5F169E" w:rsidR="009D6090" w:rsidRDefault="009D6090" w:rsidP="00E332F9">
      <w:r>
        <w:t xml:space="preserve">Кроме указанных программных средств допускается использование графических редакторов типа </w:t>
      </w:r>
      <w:r>
        <w:rPr>
          <w:lang w:val="en-US"/>
        </w:rPr>
        <w:t>MS Visio</w:t>
      </w:r>
      <w:r>
        <w:t>.</w:t>
      </w:r>
    </w:p>
    <w:p w14:paraId="50F391D3" w14:textId="320B7E26" w:rsidR="009D6090" w:rsidRDefault="009D6090" w:rsidP="00E332F9">
      <w:r>
        <w:lastRenderedPageBreak/>
        <w:t>В подписи к рисунку необходимо указать в каком именно программном средстве было выполнено построение модели.</w:t>
      </w:r>
    </w:p>
    <w:p w14:paraId="7DF3383D" w14:textId="6D8BD1DF" w:rsidR="009D6090" w:rsidRPr="002D7B37" w:rsidRDefault="009D6090" w:rsidP="00E332F9">
      <w:pPr>
        <w:rPr>
          <w:sz w:val="20"/>
          <w:szCs w:val="20"/>
        </w:rPr>
      </w:pPr>
    </w:p>
    <w:p w14:paraId="27FF3C91" w14:textId="08A37089" w:rsidR="000243F2" w:rsidRDefault="00D4052A" w:rsidP="000243F2">
      <w:pPr>
        <w:pStyle w:val="3"/>
      </w:pPr>
      <w:bookmarkStart w:id="28" w:name="_Toc114387348"/>
      <w:r>
        <w:t>Обязательные элементы физической модели</w:t>
      </w:r>
      <w:bookmarkEnd w:id="28"/>
    </w:p>
    <w:p w14:paraId="11DD7C51" w14:textId="77777777" w:rsidR="00D4052A" w:rsidRDefault="00D4052A" w:rsidP="00D4052A">
      <w:r>
        <w:t>На логических моделях обязательно указываются следующие элементы:</w:t>
      </w:r>
    </w:p>
    <w:p w14:paraId="78F6E06D" w14:textId="77BC6EC2" w:rsidR="00D4052A" w:rsidRDefault="00D4052A" w:rsidP="00D4052A">
      <w:pPr>
        <w:pStyle w:val="a4"/>
        <w:numPr>
          <w:ilvl w:val="0"/>
          <w:numId w:val="29"/>
        </w:numPr>
      </w:pPr>
      <w:r>
        <w:t xml:space="preserve">имена </w:t>
      </w:r>
      <w:r w:rsidR="001707B0">
        <w:t>таблиц</w:t>
      </w:r>
      <w:r>
        <w:t xml:space="preserve"> и </w:t>
      </w:r>
      <w:r w:rsidR="001707B0">
        <w:t>полей</w:t>
      </w:r>
      <w:r>
        <w:t>;</w:t>
      </w:r>
    </w:p>
    <w:p w14:paraId="320CADDC" w14:textId="186A10BF" w:rsidR="00D4052A" w:rsidRPr="00DC6914" w:rsidRDefault="00D4052A" w:rsidP="00D4052A">
      <w:pPr>
        <w:pStyle w:val="a4"/>
        <w:numPr>
          <w:ilvl w:val="0"/>
          <w:numId w:val="29"/>
        </w:numPr>
      </w:pPr>
      <w:r>
        <w:t xml:space="preserve">первичные </w:t>
      </w:r>
      <w:r w:rsidR="001707B0">
        <w:t>и внешние ключи</w:t>
      </w:r>
      <w:r>
        <w:t>;</w:t>
      </w:r>
    </w:p>
    <w:p w14:paraId="2B7698EE" w14:textId="77777777" w:rsidR="00D4052A" w:rsidRDefault="00D4052A" w:rsidP="00D4052A">
      <w:pPr>
        <w:pStyle w:val="a4"/>
        <w:numPr>
          <w:ilvl w:val="0"/>
          <w:numId w:val="29"/>
        </w:numPr>
      </w:pPr>
      <w:r>
        <w:t>имена связей;</w:t>
      </w:r>
    </w:p>
    <w:p w14:paraId="7FD5AB4A" w14:textId="77777777" w:rsidR="00D4052A" w:rsidRDefault="00D4052A" w:rsidP="00D4052A">
      <w:pPr>
        <w:pStyle w:val="a4"/>
        <w:numPr>
          <w:ilvl w:val="0"/>
          <w:numId w:val="29"/>
        </w:numPr>
      </w:pPr>
      <w:r>
        <w:t>кардинальные числа связей;</w:t>
      </w:r>
    </w:p>
    <w:p w14:paraId="43192500" w14:textId="4BA6278F" w:rsidR="00D4052A" w:rsidRDefault="00D4052A" w:rsidP="00D4052A">
      <w:pPr>
        <w:pStyle w:val="a4"/>
        <w:numPr>
          <w:ilvl w:val="0"/>
          <w:numId w:val="29"/>
        </w:numPr>
      </w:pPr>
      <w:r>
        <w:t>типы связей и (графически).</w:t>
      </w:r>
    </w:p>
    <w:p w14:paraId="36AD593A" w14:textId="5A46FB3C" w:rsidR="00D4052A" w:rsidRDefault="00D4052A" w:rsidP="00D4052A">
      <w:r>
        <w:t>Имена таблиц и связей на физической модели должны быть указаны на английском языке, использование транслитерации не допускается.</w:t>
      </w:r>
    </w:p>
    <w:p w14:paraId="1A7D8F5A" w14:textId="40487290" w:rsidR="00D4052A" w:rsidRPr="002D7B37" w:rsidRDefault="00D4052A" w:rsidP="00D4052A">
      <w:pPr>
        <w:rPr>
          <w:sz w:val="20"/>
          <w:szCs w:val="20"/>
        </w:rPr>
      </w:pPr>
    </w:p>
    <w:p w14:paraId="2980FB27" w14:textId="30AA039F" w:rsidR="009A416F" w:rsidRDefault="009A416F" w:rsidP="009A416F">
      <w:pPr>
        <w:pStyle w:val="3"/>
      </w:pPr>
      <w:bookmarkStart w:id="29" w:name="_Toc114387349"/>
      <w:r>
        <w:t>Требования к физическому словарю данных</w:t>
      </w:r>
      <w:bookmarkEnd w:id="29"/>
    </w:p>
    <w:p w14:paraId="542FDB29" w14:textId="6A37D749" w:rsidR="009A416F" w:rsidRDefault="009A416F" w:rsidP="009A416F">
      <w:r>
        <w:t>Словарь оформляется в форме таблицы (при автоматической генерации в программном средстве допускается заменить таблицу скриншотом). Словарь должен содержать минимум следующую информацию:</w:t>
      </w:r>
    </w:p>
    <w:p w14:paraId="4AF7A57C" w14:textId="1C6D7BC1" w:rsidR="009A416F" w:rsidRDefault="009A416F" w:rsidP="009A416F">
      <w:pPr>
        <w:pStyle w:val="a4"/>
        <w:numPr>
          <w:ilvl w:val="0"/>
          <w:numId w:val="34"/>
        </w:numPr>
      </w:pPr>
      <w:r>
        <w:t xml:space="preserve">физическое имя </w:t>
      </w:r>
      <w:r w:rsidR="00636811">
        <w:t>поля</w:t>
      </w:r>
      <w:r>
        <w:t>;</w:t>
      </w:r>
    </w:p>
    <w:p w14:paraId="19946DFA" w14:textId="552F29FA" w:rsidR="009A416F" w:rsidRDefault="009A416F" w:rsidP="009A416F">
      <w:pPr>
        <w:pStyle w:val="a4"/>
        <w:numPr>
          <w:ilvl w:val="0"/>
          <w:numId w:val="34"/>
        </w:numPr>
      </w:pPr>
      <w:r>
        <w:t xml:space="preserve">физический тип </w:t>
      </w:r>
      <w:r w:rsidR="00636811">
        <w:t>поля</w:t>
      </w:r>
      <w:r>
        <w:t xml:space="preserve">, соответствующий </w:t>
      </w:r>
      <w:r w:rsidR="00A43B41">
        <w:t>типам,</w:t>
      </w:r>
      <w:r>
        <w:t xml:space="preserve"> использ</w:t>
      </w:r>
      <w:r w:rsidR="00A43B41">
        <w:t>ованным на логическом уровне</w:t>
      </w:r>
      <w:r>
        <w:t>;</w:t>
      </w:r>
    </w:p>
    <w:p w14:paraId="6E4BC0D2" w14:textId="560FEF39" w:rsidR="009A416F" w:rsidRDefault="009A416F" w:rsidP="009A416F">
      <w:pPr>
        <w:pStyle w:val="a4"/>
        <w:numPr>
          <w:ilvl w:val="0"/>
          <w:numId w:val="34"/>
        </w:numPr>
      </w:pPr>
      <w:r>
        <w:t xml:space="preserve">имя </w:t>
      </w:r>
      <w:r w:rsidR="00636811">
        <w:t>таблицы</w:t>
      </w:r>
      <w:r>
        <w:t xml:space="preserve">, к которой принадлежит </w:t>
      </w:r>
      <w:r w:rsidR="00636811">
        <w:t>поле</w:t>
      </w:r>
      <w:r>
        <w:t>;</w:t>
      </w:r>
    </w:p>
    <w:p w14:paraId="6B31308C" w14:textId="7EF3B82D" w:rsidR="009A416F" w:rsidRDefault="009A416F" w:rsidP="009A416F">
      <w:pPr>
        <w:pStyle w:val="a4"/>
        <w:numPr>
          <w:ilvl w:val="0"/>
          <w:numId w:val="34"/>
        </w:numPr>
      </w:pPr>
      <w:r>
        <w:t xml:space="preserve">ограничения, наложенные на </w:t>
      </w:r>
      <w:r w:rsidR="00636811">
        <w:t>поле</w:t>
      </w:r>
      <w:r>
        <w:t>;</w:t>
      </w:r>
    </w:p>
    <w:p w14:paraId="5920593A" w14:textId="184CE1CC" w:rsidR="009A416F" w:rsidRDefault="009A416F" w:rsidP="009A416F">
      <w:pPr>
        <w:pStyle w:val="a4"/>
        <w:numPr>
          <w:ilvl w:val="0"/>
          <w:numId w:val="34"/>
        </w:numPr>
      </w:pPr>
      <w:r>
        <w:t xml:space="preserve">краткое описание </w:t>
      </w:r>
      <w:r w:rsidR="00636811">
        <w:t>поля</w:t>
      </w:r>
      <w:r>
        <w:t>.</w:t>
      </w:r>
    </w:p>
    <w:p w14:paraId="490BF557" w14:textId="0BD52104" w:rsidR="009A416F" w:rsidRDefault="009A416F" w:rsidP="009A416F">
      <w:r>
        <w:t xml:space="preserve">Прочие поля добавляются при необходимости. </w:t>
      </w:r>
      <w:r w:rsidR="00636811">
        <w:t>Рекомендуется добавить следующую информацию:</w:t>
      </w:r>
    </w:p>
    <w:p w14:paraId="1B8FCAA9" w14:textId="012F4B2A" w:rsidR="00315479" w:rsidRPr="00315479" w:rsidRDefault="00636811" w:rsidP="00315479">
      <w:pPr>
        <w:pStyle w:val="a4"/>
        <w:numPr>
          <w:ilvl w:val="0"/>
          <w:numId w:val="35"/>
        </w:numPr>
      </w:pPr>
      <w:r>
        <w:t>соответствующий полю логический атрибут</w:t>
      </w:r>
      <w:r w:rsidR="00315479">
        <w:rPr>
          <w:lang w:val="en-US"/>
        </w:rPr>
        <w:t>;</w:t>
      </w:r>
    </w:p>
    <w:p w14:paraId="0E633BA4" w14:textId="068C0997" w:rsidR="00315479" w:rsidRDefault="00315479" w:rsidP="00315479">
      <w:pPr>
        <w:pStyle w:val="a4"/>
        <w:numPr>
          <w:ilvl w:val="0"/>
          <w:numId w:val="35"/>
        </w:numPr>
      </w:pPr>
      <w:r>
        <w:t>соответствие физического типа данных поля логическому.</w:t>
      </w:r>
    </w:p>
    <w:p w14:paraId="476BA5D9" w14:textId="77777777" w:rsidR="000243F2" w:rsidRPr="002D7B37" w:rsidRDefault="000243F2" w:rsidP="00E332F9">
      <w:pPr>
        <w:rPr>
          <w:sz w:val="20"/>
          <w:szCs w:val="20"/>
        </w:rPr>
      </w:pPr>
    </w:p>
    <w:p w14:paraId="2E511310" w14:textId="5C59651C" w:rsidR="002F26BE" w:rsidRDefault="002F26BE" w:rsidP="002B6425">
      <w:pPr>
        <w:pStyle w:val="2"/>
      </w:pPr>
      <w:bookmarkStart w:id="30" w:name="_Toc102052106"/>
      <w:bookmarkStart w:id="31" w:name="_Ref102378539"/>
      <w:bookmarkStart w:id="32" w:name="_Toc114387350"/>
      <w:r w:rsidRPr="00FB67AD">
        <w:t>Физическая реализация базы данных</w:t>
      </w:r>
      <w:bookmarkEnd w:id="30"/>
      <w:bookmarkEnd w:id="31"/>
      <w:bookmarkEnd w:id="32"/>
    </w:p>
    <w:p w14:paraId="6C88DA75" w14:textId="0662995E" w:rsidR="00B2573D" w:rsidRDefault="00B2573D" w:rsidP="00B2573D">
      <w:r>
        <w:t xml:space="preserve">Физическая реализация базы данных создаётся в СУБД </w:t>
      </w:r>
      <w:r w:rsidRPr="00B2573D">
        <w:rPr>
          <w:i/>
          <w:iCs/>
          <w:lang w:val="en-US"/>
        </w:rPr>
        <w:t>MS</w:t>
      </w:r>
      <w:r w:rsidRPr="00B2573D">
        <w:rPr>
          <w:i/>
          <w:iCs/>
        </w:rPr>
        <w:t xml:space="preserve"> </w:t>
      </w:r>
      <w:r w:rsidRPr="00B2573D">
        <w:rPr>
          <w:i/>
          <w:iCs/>
          <w:lang w:val="en-US"/>
        </w:rPr>
        <w:t>SQL</w:t>
      </w:r>
      <w:r w:rsidRPr="00B2573D">
        <w:rPr>
          <w:i/>
          <w:iCs/>
        </w:rPr>
        <w:t xml:space="preserve"> </w:t>
      </w:r>
      <w:r w:rsidRPr="00B2573D">
        <w:rPr>
          <w:i/>
          <w:iCs/>
          <w:lang w:val="en-US"/>
        </w:rPr>
        <w:t>Server</w:t>
      </w:r>
      <w:r>
        <w:t>.</w:t>
      </w:r>
    </w:p>
    <w:p w14:paraId="0FA270AF" w14:textId="77777777" w:rsidR="00174F2D" w:rsidRPr="002D7B37" w:rsidRDefault="00174F2D" w:rsidP="00B2573D">
      <w:pPr>
        <w:rPr>
          <w:sz w:val="20"/>
          <w:szCs w:val="20"/>
        </w:rPr>
      </w:pPr>
    </w:p>
    <w:p w14:paraId="0732A3F6" w14:textId="6F588243" w:rsidR="00174F2D" w:rsidRDefault="00174F2D" w:rsidP="00174F2D">
      <w:pPr>
        <w:pStyle w:val="3"/>
      </w:pPr>
      <w:bookmarkStart w:id="33" w:name="_Toc114387351"/>
      <w:r>
        <w:t>Т</w:t>
      </w:r>
      <w:r w:rsidRPr="00174F2D">
        <w:t>ребования к содержанию раздела</w:t>
      </w:r>
      <w:bookmarkEnd w:id="33"/>
    </w:p>
    <w:p w14:paraId="57AA9029" w14:textId="122CC2E1" w:rsidR="00174F2D" w:rsidRDefault="00174F2D" w:rsidP="00174F2D">
      <w:r>
        <w:t xml:space="preserve">Раздел состоит из </w:t>
      </w:r>
      <w:r w:rsidR="00911FB6">
        <w:t>четырёх</w:t>
      </w:r>
      <w:r>
        <w:t xml:space="preserve"> пунктов. Рекомендуемые названия пунктов и краткое описание каждого из них приведены в табл. 4. Количество пунктов может быть изменено по согласованию с руководителем.</w:t>
      </w:r>
    </w:p>
    <w:p w14:paraId="5A3CFB62" w14:textId="3A7EA904" w:rsidR="002D7B37" w:rsidRDefault="002D7B37" w:rsidP="00174F2D"/>
    <w:p w14:paraId="2826C124" w14:textId="77777777" w:rsidR="002D7B37" w:rsidRDefault="002D7B37" w:rsidP="00174F2D"/>
    <w:p w14:paraId="70FC273C" w14:textId="7B4B6B21" w:rsidR="00AC73B8" w:rsidRDefault="00AC73B8" w:rsidP="00AC73B8">
      <w:pPr>
        <w:pStyle w:val="a8"/>
        <w:keepNext/>
      </w:pPr>
      <w:r>
        <w:t xml:space="preserve">Таблица </w:t>
      </w:r>
      <w:r w:rsidR="00762172">
        <w:rPr>
          <w:noProof/>
        </w:rPr>
        <w:fldChar w:fldCharType="begin"/>
      </w:r>
      <w:r w:rsidR="00762172">
        <w:rPr>
          <w:noProof/>
        </w:rPr>
        <w:instrText xml:space="preserve"> SEQ Таблица \* ARABIC </w:instrText>
      </w:r>
      <w:r w:rsidR="00762172">
        <w:rPr>
          <w:noProof/>
        </w:rPr>
        <w:fldChar w:fldCharType="separate"/>
      </w:r>
      <w:r w:rsidR="00D85736">
        <w:rPr>
          <w:noProof/>
        </w:rPr>
        <w:t>4</w:t>
      </w:r>
      <w:r w:rsidR="00762172">
        <w:rPr>
          <w:noProof/>
        </w:rPr>
        <w:fldChar w:fldCharType="end"/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15"/>
        <w:gridCol w:w="4023"/>
        <w:gridCol w:w="5090"/>
      </w:tblGrid>
      <w:tr w:rsidR="00AC73B8" w:rsidRPr="00AC73B8" w14:paraId="46521634" w14:textId="77777777" w:rsidTr="00AC73B8">
        <w:tc>
          <w:tcPr>
            <w:tcW w:w="502" w:type="dxa"/>
            <w:vAlign w:val="center"/>
          </w:tcPr>
          <w:p w14:paraId="43D45B42" w14:textId="415BD865" w:rsidR="00AC73B8" w:rsidRPr="00AC73B8" w:rsidRDefault="00AC73B8" w:rsidP="00AC73B8">
            <w:pPr>
              <w:pStyle w:val="a7"/>
              <w:jc w:val="center"/>
              <w:rPr>
                <w:b/>
                <w:bCs/>
              </w:rPr>
            </w:pPr>
            <w:r w:rsidRPr="00AC73B8">
              <w:rPr>
                <w:b/>
                <w:bCs/>
              </w:rPr>
              <w:t>№</w:t>
            </w:r>
          </w:p>
        </w:tc>
        <w:tc>
          <w:tcPr>
            <w:tcW w:w="4029" w:type="dxa"/>
            <w:vAlign w:val="center"/>
          </w:tcPr>
          <w:p w14:paraId="44BDC88B" w14:textId="03580CE4" w:rsidR="00AC73B8" w:rsidRPr="00AC73B8" w:rsidRDefault="00AC73B8" w:rsidP="00AC73B8">
            <w:pPr>
              <w:pStyle w:val="a7"/>
              <w:jc w:val="center"/>
              <w:rPr>
                <w:b/>
                <w:bCs/>
              </w:rPr>
            </w:pPr>
            <w:r w:rsidRPr="00AC73B8">
              <w:rPr>
                <w:b/>
                <w:bCs/>
              </w:rPr>
              <w:t>Название</w:t>
            </w:r>
          </w:p>
        </w:tc>
        <w:tc>
          <w:tcPr>
            <w:tcW w:w="5097" w:type="dxa"/>
            <w:vAlign w:val="center"/>
          </w:tcPr>
          <w:p w14:paraId="3FC366F8" w14:textId="5EC3FAE1" w:rsidR="00AC73B8" w:rsidRPr="00AC73B8" w:rsidRDefault="00AC73B8" w:rsidP="00AC73B8">
            <w:pPr>
              <w:pStyle w:val="a7"/>
              <w:jc w:val="center"/>
              <w:rPr>
                <w:b/>
                <w:bCs/>
              </w:rPr>
            </w:pPr>
            <w:r w:rsidRPr="00AC73B8">
              <w:rPr>
                <w:b/>
                <w:bCs/>
              </w:rPr>
              <w:t>Содержание</w:t>
            </w:r>
          </w:p>
        </w:tc>
      </w:tr>
      <w:tr w:rsidR="00AC73B8" w14:paraId="25BC0FDB" w14:textId="77777777" w:rsidTr="00B437F7">
        <w:tc>
          <w:tcPr>
            <w:tcW w:w="502" w:type="dxa"/>
            <w:vAlign w:val="center"/>
          </w:tcPr>
          <w:p w14:paraId="562AA820" w14:textId="5740815D" w:rsidR="00AC73B8" w:rsidRDefault="00AC73B8" w:rsidP="00B437F7">
            <w:pPr>
              <w:pStyle w:val="a7"/>
            </w:pPr>
            <w:r>
              <w:t>1</w:t>
            </w:r>
          </w:p>
        </w:tc>
        <w:tc>
          <w:tcPr>
            <w:tcW w:w="4029" w:type="dxa"/>
            <w:vAlign w:val="center"/>
          </w:tcPr>
          <w:p w14:paraId="3D80A84B" w14:textId="3C90A024" w:rsidR="00AC73B8" w:rsidRDefault="00AC73B8" w:rsidP="00B437F7">
            <w:pPr>
              <w:pStyle w:val="a7"/>
            </w:pPr>
            <w:r w:rsidRPr="00AC73B8">
              <w:t>Диаграмма MS SQL Server</w:t>
            </w:r>
          </w:p>
        </w:tc>
        <w:tc>
          <w:tcPr>
            <w:tcW w:w="5097" w:type="dxa"/>
          </w:tcPr>
          <w:p w14:paraId="0BC528D4" w14:textId="3F0E440E" w:rsidR="00AC73B8" w:rsidRPr="00AC73B8" w:rsidRDefault="00AC73B8" w:rsidP="00B437F7">
            <w:pPr>
              <w:pStyle w:val="a7"/>
            </w:pPr>
            <w:r>
              <w:t xml:space="preserve">Приводится диаграмма базы данных, выполненная средствами </w:t>
            </w:r>
            <w:r>
              <w:rPr>
                <w:lang w:val="en-US"/>
              </w:rPr>
              <w:t>MS SQL Server</w:t>
            </w:r>
          </w:p>
        </w:tc>
      </w:tr>
      <w:tr w:rsidR="00AC73B8" w14:paraId="008FDE37" w14:textId="77777777" w:rsidTr="00B437F7">
        <w:tc>
          <w:tcPr>
            <w:tcW w:w="502" w:type="dxa"/>
            <w:vAlign w:val="center"/>
          </w:tcPr>
          <w:p w14:paraId="3AB8F8EF" w14:textId="60AFC172" w:rsidR="00AC73B8" w:rsidRDefault="00AC73B8" w:rsidP="00B437F7">
            <w:pPr>
              <w:pStyle w:val="a7"/>
            </w:pPr>
            <w:r>
              <w:t>2</w:t>
            </w:r>
          </w:p>
        </w:tc>
        <w:tc>
          <w:tcPr>
            <w:tcW w:w="4029" w:type="dxa"/>
            <w:vAlign w:val="center"/>
          </w:tcPr>
          <w:p w14:paraId="6532C163" w14:textId="229BCF43" w:rsidR="00AC73B8" w:rsidRDefault="00AC73B8" w:rsidP="00B437F7">
            <w:pPr>
              <w:pStyle w:val="a7"/>
            </w:pPr>
            <w:r w:rsidRPr="00AC73B8">
              <w:t>Создание и заполнение таблиц в БД</w:t>
            </w:r>
          </w:p>
        </w:tc>
        <w:tc>
          <w:tcPr>
            <w:tcW w:w="5097" w:type="dxa"/>
          </w:tcPr>
          <w:p w14:paraId="6731E7A0" w14:textId="266F9D31" w:rsidR="00AC73B8" w:rsidRPr="00AC73B8" w:rsidRDefault="00AC73B8" w:rsidP="00B437F7">
            <w:pPr>
              <w:pStyle w:val="a7"/>
            </w:pPr>
            <w:r>
              <w:t xml:space="preserve">В </w:t>
            </w:r>
            <w:r w:rsidR="00B437F7">
              <w:t>пункте</w:t>
            </w:r>
            <w:r>
              <w:t xml:space="preserve"> приводятся листинги запросов на создание базы данных, таблиц</w:t>
            </w:r>
            <w:r w:rsidR="00B437F7">
              <w:t>, запросов на заполнение таблиц и</w:t>
            </w:r>
            <w:r>
              <w:t xml:space="preserve"> запросов на выборку </w:t>
            </w:r>
            <w:r w:rsidR="00B437F7">
              <w:t>с</w:t>
            </w:r>
            <w:r>
              <w:t xml:space="preserve"> результат</w:t>
            </w:r>
            <w:r w:rsidR="00B437F7">
              <w:t>ами</w:t>
            </w:r>
            <w:r>
              <w:t xml:space="preserve"> их выполнения.</w:t>
            </w:r>
          </w:p>
        </w:tc>
      </w:tr>
      <w:tr w:rsidR="00AC73B8" w14:paraId="3B9CA468" w14:textId="77777777" w:rsidTr="00B437F7">
        <w:tc>
          <w:tcPr>
            <w:tcW w:w="502" w:type="dxa"/>
            <w:vAlign w:val="center"/>
          </w:tcPr>
          <w:p w14:paraId="2A4C857A" w14:textId="519D2B7F" w:rsidR="00AC73B8" w:rsidRDefault="00AC73B8" w:rsidP="00B437F7">
            <w:pPr>
              <w:pStyle w:val="a7"/>
            </w:pPr>
            <w:r>
              <w:t>3</w:t>
            </w:r>
          </w:p>
        </w:tc>
        <w:tc>
          <w:tcPr>
            <w:tcW w:w="4029" w:type="dxa"/>
            <w:vAlign w:val="center"/>
          </w:tcPr>
          <w:p w14:paraId="54A95437" w14:textId="3DD7F3A3" w:rsidR="00AC73B8" w:rsidRDefault="00AC73B8" w:rsidP="00B437F7">
            <w:pPr>
              <w:pStyle w:val="a7"/>
            </w:pPr>
            <w:r w:rsidRPr="00AC73B8">
              <w:t>Оптимизация БД</w:t>
            </w:r>
          </w:p>
        </w:tc>
        <w:tc>
          <w:tcPr>
            <w:tcW w:w="5097" w:type="dxa"/>
          </w:tcPr>
          <w:p w14:paraId="6E106086" w14:textId="27D26C0B" w:rsidR="00AC73B8" w:rsidRDefault="00B437F7" w:rsidP="00B437F7">
            <w:pPr>
              <w:pStyle w:val="a7"/>
            </w:pPr>
            <w:r>
              <w:t xml:space="preserve">Проведение </w:t>
            </w:r>
            <w:r w:rsidR="00AC73B8" w:rsidRPr="00AC73B8">
              <w:t>индексировани</w:t>
            </w:r>
            <w:r>
              <w:t>я</w:t>
            </w:r>
            <w:r w:rsidR="00AC73B8" w:rsidRPr="00AC73B8">
              <w:t>, создани</w:t>
            </w:r>
            <w:r>
              <w:t>я</w:t>
            </w:r>
            <w:r w:rsidR="00AC73B8" w:rsidRPr="00AC73B8">
              <w:t xml:space="preserve"> представлений и хранимых процедур</w:t>
            </w:r>
            <w:r>
              <w:t xml:space="preserve"> и триггеров. В пункте приводятся соответствующие листинги и результаты выполнения запросов.</w:t>
            </w:r>
          </w:p>
          <w:p w14:paraId="7F109E7A" w14:textId="6D9D1A7E" w:rsidR="00B437F7" w:rsidRDefault="00B437F7" w:rsidP="00B437F7">
            <w:pPr>
              <w:pStyle w:val="a7"/>
            </w:pPr>
            <w:r>
              <w:t>Для представлений, хранимых процедур и триггеров необходимо кратко описать их назначение.</w:t>
            </w:r>
          </w:p>
        </w:tc>
      </w:tr>
      <w:tr w:rsidR="00911FB6" w14:paraId="7E7C40ED" w14:textId="77777777" w:rsidTr="00B437F7">
        <w:tc>
          <w:tcPr>
            <w:tcW w:w="502" w:type="dxa"/>
            <w:vAlign w:val="center"/>
          </w:tcPr>
          <w:p w14:paraId="703EF380" w14:textId="7FD3BCCE" w:rsidR="00911FB6" w:rsidRDefault="00911FB6" w:rsidP="00B437F7">
            <w:pPr>
              <w:pStyle w:val="a7"/>
            </w:pPr>
            <w:r>
              <w:t>4</w:t>
            </w:r>
          </w:p>
        </w:tc>
        <w:tc>
          <w:tcPr>
            <w:tcW w:w="4029" w:type="dxa"/>
            <w:vAlign w:val="center"/>
          </w:tcPr>
          <w:p w14:paraId="3A106705" w14:textId="44E76508" w:rsidR="00911FB6" w:rsidRPr="00AC73B8" w:rsidRDefault="00911FB6" w:rsidP="00B437F7">
            <w:pPr>
              <w:pStyle w:val="a7"/>
            </w:pPr>
            <w:r>
              <w:t>Краткий вывод по итогам части 3</w:t>
            </w:r>
          </w:p>
        </w:tc>
        <w:tc>
          <w:tcPr>
            <w:tcW w:w="5097" w:type="dxa"/>
          </w:tcPr>
          <w:p w14:paraId="224CFC6A" w14:textId="0B65C2DD" w:rsidR="00911FB6" w:rsidRDefault="00911FB6" w:rsidP="00B437F7">
            <w:pPr>
              <w:pStyle w:val="a7"/>
            </w:pPr>
            <w:r>
              <w:t>Описание основных результатов выполнения этапа физического проектирования базы данных</w:t>
            </w:r>
          </w:p>
        </w:tc>
      </w:tr>
    </w:tbl>
    <w:p w14:paraId="19845FF9" w14:textId="77777777" w:rsidR="00174F2D" w:rsidRPr="002D7B37" w:rsidRDefault="00174F2D" w:rsidP="00B437F7">
      <w:pPr>
        <w:ind w:firstLine="0"/>
        <w:rPr>
          <w:sz w:val="20"/>
          <w:szCs w:val="20"/>
        </w:rPr>
      </w:pPr>
    </w:p>
    <w:p w14:paraId="1B499157" w14:textId="561743FB" w:rsidR="00B2573D" w:rsidRDefault="00B2573D" w:rsidP="00B2573D">
      <w:pPr>
        <w:pStyle w:val="3"/>
      </w:pPr>
      <w:bookmarkStart w:id="34" w:name="_Toc114387352"/>
      <w:r>
        <w:t>Требования к структуре создаваемой БД</w:t>
      </w:r>
      <w:bookmarkEnd w:id="34"/>
    </w:p>
    <w:p w14:paraId="5597D2D1" w14:textId="1CEA9158" w:rsidR="00B2573D" w:rsidRPr="00B2573D" w:rsidRDefault="00174F2D" w:rsidP="00B2573D">
      <w:r>
        <w:t>Структура создаваемой базы данных должна отвечать следующим требованиям:</w:t>
      </w:r>
    </w:p>
    <w:p w14:paraId="5F7548C9" w14:textId="69C0E396" w:rsidR="00174F2D" w:rsidRPr="00B437F7" w:rsidRDefault="00B437F7" w:rsidP="00B437F7">
      <w:pPr>
        <w:pStyle w:val="a4"/>
        <w:numPr>
          <w:ilvl w:val="0"/>
          <w:numId w:val="37"/>
        </w:numPr>
        <w:rPr>
          <w:szCs w:val="28"/>
        </w:rPr>
      </w:pPr>
      <w:r>
        <w:rPr>
          <w:szCs w:val="28"/>
        </w:rPr>
        <w:t>к</w:t>
      </w:r>
      <w:r w:rsidR="00B2573D" w:rsidRPr="00B437F7">
        <w:rPr>
          <w:szCs w:val="28"/>
        </w:rPr>
        <w:t>оличество таблиц в БД – не менее 5</w:t>
      </w:r>
      <w:r>
        <w:rPr>
          <w:szCs w:val="28"/>
        </w:rPr>
        <w:t>;</w:t>
      </w:r>
    </w:p>
    <w:p w14:paraId="1EE5466B" w14:textId="085569A9" w:rsidR="00174F2D" w:rsidRPr="00B437F7" w:rsidRDefault="00B437F7" w:rsidP="00B437F7">
      <w:pPr>
        <w:pStyle w:val="a4"/>
        <w:numPr>
          <w:ilvl w:val="0"/>
          <w:numId w:val="37"/>
        </w:numPr>
        <w:rPr>
          <w:szCs w:val="28"/>
        </w:rPr>
      </w:pPr>
      <w:r>
        <w:rPr>
          <w:szCs w:val="28"/>
        </w:rPr>
        <w:t>к</w:t>
      </w:r>
      <w:r w:rsidR="00B2573D" w:rsidRPr="00B437F7">
        <w:rPr>
          <w:szCs w:val="28"/>
        </w:rPr>
        <w:t>оличество значений в таблице – не менее 15 (кроме тех случаев, где это невозможно)</w:t>
      </w:r>
      <w:r>
        <w:rPr>
          <w:szCs w:val="28"/>
        </w:rPr>
        <w:t>;</w:t>
      </w:r>
      <w:r w:rsidR="00B2573D" w:rsidRPr="00B437F7">
        <w:rPr>
          <w:szCs w:val="28"/>
        </w:rPr>
        <w:t xml:space="preserve"> </w:t>
      </w:r>
    </w:p>
    <w:p w14:paraId="7D90F70C" w14:textId="7E306AC4" w:rsidR="00174F2D" w:rsidRPr="00B437F7" w:rsidRDefault="00B437F7" w:rsidP="00B437F7">
      <w:pPr>
        <w:pStyle w:val="a4"/>
        <w:numPr>
          <w:ilvl w:val="0"/>
          <w:numId w:val="37"/>
        </w:numPr>
        <w:rPr>
          <w:szCs w:val="28"/>
        </w:rPr>
      </w:pPr>
      <w:r>
        <w:rPr>
          <w:szCs w:val="28"/>
        </w:rPr>
        <w:t>к</w:t>
      </w:r>
      <w:r w:rsidR="00B2573D" w:rsidRPr="00B437F7">
        <w:rPr>
          <w:szCs w:val="28"/>
        </w:rPr>
        <w:t>оличество связей между таблицами – не менее 2</w:t>
      </w:r>
      <w:r w:rsidR="00570C71">
        <w:rPr>
          <w:szCs w:val="28"/>
        </w:rPr>
        <w:t>;</w:t>
      </w:r>
      <w:r w:rsidR="00B2573D" w:rsidRPr="00B437F7">
        <w:rPr>
          <w:szCs w:val="28"/>
        </w:rPr>
        <w:t xml:space="preserve"> </w:t>
      </w:r>
    </w:p>
    <w:p w14:paraId="35B2E86E" w14:textId="4AD70BC2" w:rsidR="00174F2D" w:rsidRPr="00B437F7" w:rsidRDefault="00B437F7" w:rsidP="00B437F7">
      <w:pPr>
        <w:pStyle w:val="a4"/>
        <w:numPr>
          <w:ilvl w:val="0"/>
          <w:numId w:val="37"/>
        </w:numPr>
        <w:rPr>
          <w:szCs w:val="28"/>
        </w:rPr>
      </w:pPr>
      <w:r>
        <w:rPr>
          <w:szCs w:val="28"/>
        </w:rPr>
        <w:t>к</w:t>
      </w:r>
      <w:r w:rsidR="00B2573D" w:rsidRPr="00B437F7">
        <w:rPr>
          <w:szCs w:val="28"/>
        </w:rPr>
        <w:t>оличество представлений – не менее 3</w:t>
      </w:r>
      <w:r w:rsidR="00570C71">
        <w:rPr>
          <w:szCs w:val="28"/>
        </w:rPr>
        <w:t>;</w:t>
      </w:r>
    </w:p>
    <w:p w14:paraId="22ED18C8" w14:textId="45336DE2" w:rsidR="00174F2D" w:rsidRPr="00B437F7" w:rsidRDefault="00B437F7" w:rsidP="00B437F7">
      <w:pPr>
        <w:pStyle w:val="a4"/>
        <w:numPr>
          <w:ilvl w:val="0"/>
          <w:numId w:val="37"/>
        </w:numPr>
        <w:rPr>
          <w:szCs w:val="28"/>
        </w:rPr>
      </w:pPr>
      <w:r>
        <w:rPr>
          <w:szCs w:val="28"/>
        </w:rPr>
        <w:t>к</w:t>
      </w:r>
      <w:r w:rsidR="00B2573D" w:rsidRPr="00B437F7">
        <w:rPr>
          <w:szCs w:val="28"/>
        </w:rPr>
        <w:t>оличество индексов – не менее 3</w:t>
      </w:r>
      <w:r w:rsidR="00570C71">
        <w:rPr>
          <w:szCs w:val="28"/>
        </w:rPr>
        <w:t>;</w:t>
      </w:r>
    </w:p>
    <w:p w14:paraId="70597698" w14:textId="2D100B5C" w:rsidR="00B2573D" w:rsidRPr="00B437F7" w:rsidRDefault="00B437F7" w:rsidP="00B437F7">
      <w:pPr>
        <w:pStyle w:val="a4"/>
        <w:numPr>
          <w:ilvl w:val="0"/>
          <w:numId w:val="37"/>
        </w:numPr>
        <w:rPr>
          <w:szCs w:val="28"/>
        </w:rPr>
      </w:pPr>
      <w:r>
        <w:rPr>
          <w:szCs w:val="28"/>
        </w:rPr>
        <w:t>к</w:t>
      </w:r>
      <w:r w:rsidR="00B2573D" w:rsidRPr="00B437F7">
        <w:rPr>
          <w:szCs w:val="28"/>
        </w:rPr>
        <w:t>оличество хранимых процедур и триггеров – не менее 2.</w:t>
      </w:r>
    </w:p>
    <w:p w14:paraId="2F674D9A" w14:textId="21E76767" w:rsidR="00174F2D" w:rsidRDefault="00127726" w:rsidP="00B2573D">
      <w:pPr>
        <w:rPr>
          <w:szCs w:val="28"/>
        </w:rPr>
      </w:pPr>
      <w:r>
        <w:rPr>
          <w:szCs w:val="28"/>
        </w:rPr>
        <w:t>Кроме того,</w:t>
      </w:r>
      <w:r w:rsidR="00570C71">
        <w:rPr>
          <w:szCs w:val="28"/>
        </w:rPr>
        <w:t xml:space="preserve"> необходимо разработать не менее 7 запросов, без учёта запросов на создание структуры базы данных.</w:t>
      </w:r>
    </w:p>
    <w:p w14:paraId="3D93E244" w14:textId="77777777" w:rsidR="00315479" w:rsidRPr="002D7B37" w:rsidRDefault="00315479" w:rsidP="00382FF6">
      <w:pPr>
        <w:rPr>
          <w:sz w:val="20"/>
          <w:szCs w:val="20"/>
        </w:rPr>
      </w:pPr>
    </w:p>
    <w:p w14:paraId="446A73F0" w14:textId="4BE8B771" w:rsidR="00CA5B8D" w:rsidRDefault="002F26BE" w:rsidP="00CA5B8D">
      <w:pPr>
        <w:pStyle w:val="2"/>
      </w:pPr>
      <w:bookmarkStart w:id="35" w:name="_Toc102052107"/>
      <w:bookmarkStart w:id="36" w:name="_Ref102378551"/>
      <w:bookmarkStart w:id="37" w:name="_Toc114387353"/>
      <w:r w:rsidRPr="00FB67AD">
        <w:t>Создание пользовательского приложения ORACLE APEX</w:t>
      </w:r>
      <w:bookmarkEnd w:id="35"/>
      <w:bookmarkEnd w:id="36"/>
      <w:bookmarkEnd w:id="37"/>
    </w:p>
    <w:p w14:paraId="55ED2C2F" w14:textId="77777777" w:rsidR="00CA5B8D" w:rsidRDefault="00CA5B8D" w:rsidP="00CA5B8D">
      <w:pPr>
        <w:pStyle w:val="3"/>
      </w:pPr>
      <w:bookmarkStart w:id="38" w:name="_Toc114387354"/>
      <w:r>
        <w:t>Требования к содержанию раздела</w:t>
      </w:r>
      <w:bookmarkEnd w:id="38"/>
    </w:p>
    <w:p w14:paraId="06C4EDA8" w14:textId="014ADDEA" w:rsidR="00CA5B8D" w:rsidRDefault="001F2C49" w:rsidP="00CA5B8D">
      <w:r>
        <w:t xml:space="preserve">В разделе приводится описание и изображения созданного приложения. При написании раздела важно снабжать текстовыми комментариями каждый </w:t>
      </w:r>
      <w:r>
        <w:lastRenderedPageBreak/>
        <w:t>рисунок раздела. Примерна</w:t>
      </w:r>
      <w:r w:rsidR="00A43B41">
        <w:t>я</w:t>
      </w:r>
      <w:r>
        <w:t xml:space="preserve"> структура четвертой части курсовой </w:t>
      </w:r>
      <w:r w:rsidR="00A43B41">
        <w:t xml:space="preserve">работы </w:t>
      </w:r>
      <w:r>
        <w:t>приведена в табл. 5</w:t>
      </w:r>
    </w:p>
    <w:p w14:paraId="169D161A" w14:textId="0424619C" w:rsidR="00C911C2" w:rsidRDefault="00C911C2" w:rsidP="00C911C2">
      <w:pPr>
        <w:pStyle w:val="a8"/>
        <w:keepNext/>
      </w:pPr>
      <w:r>
        <w:t xml:space="preserve">Таблица </w:t>
      </w:r>
      <w:r w:rsidR="00762172">
        <w:rPr>
          <w:noProof/>
        </w:rPr>
        <w:fldChar w:fldCharType="begin"/>
      </w:r>
      <w:r w:rsidR="00762172">
        <w:rPr>
          <w:noProof/>
        </w:rPr>
        <w:instrText xml:space="preserve"> SEQ Таблица \* ARABIC </w:instrText>
      </w:r>
      <w:r w:rsidR="00762172">
        <w:rPr>
          <w:noProof/>
        </w:rPr>
        <w:fldChar w:fldCharType="separate"/>
      </w:r>
      <w:r w:rsidR="00D85736">
        <w:rPr>
          <w:noProof/>
        </w:rPr>
        <w:t>5</w:t>
      </w:r>
      <w:r w:rsidR="00762172">
        <w:rPr>
          <w:noProof/>
        </w:rPr>
        <w:fldChar w:fldCharType="end"/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15"/>
        <w:gridCol w:w="3733"/>
        <w:gridCol w:w="5380"/>
      </w:tblGrid>
      <w:tr w:rsidR="00CA5B8D" w:rsidRPr="00AC73B8" w14:paraId="469D1877" w14:textId="77777777" w:rsidTr="001F2C49">
        <w:tc>
          <w:tcPr>
            <w:tcW w:w="515" w:type="dxa"/>
            <w:vAlign w:val="center"/>
          </w:tcPr>
          <w:p w14:paraId="4BDDECB2" w14:textId="77777777" w:rsidR="00CA5B8D" w:rsidRPr="00AC73B8" w:rsidRDefault="00CA5B8D" w:rsidP="00762172">
            <w:pPr>
              <w:pStyle w:val="a7"/>
              <w:jc w:val="center"/>
              <w:rPr>
                <w:b/>
                <w:bCs/>
              </w:rPr>
            </w:pPr>
            <w:r w:rsidRPr="00AC73B8">
              <w:rPr>
                <w:b/>
                <w:bCs/>
              </w:rPr>
              <w:t>№</w:t>
            </w:r>
          </w:p>
        </w:tc>
        <w:tc>
          <w:tcPr>
            <w:tcW w:w="3733" w:type="dxa"/>
            <w:vAlign w:val="center"/>
          </w:tcPr>
          <w:p w14:paraId="1BCE3804" w14:textId="77777777" w:rsidR="00CA5B8D" w:rsidRPr="00AC73B8" w:rsidRDefault="00CA5B8D" w:rsidP="00762172">
            <w:pPr>
              <w:pStyle w:val="a7"/>
              <w:jc w:val="center"/>
              <w:rPr>
                <w:b/>
                <w:bCs/>
              </w:rPr>
            </w:pPr>
            <w:r w:rsidRPr="00AC73B8">
              <w:rPr>
                <w:b/>
                <w:bCs/>
              </w:rPr>
              <w:t>Название</w:t>
            </w:r>
          </w:p>
        </w:tc>
        <w:tc>
          <w:tcPr>
            <w:tcW w:w="5380" w:type="dxa"/>
            <w:vAlign w:val="center"/>
          </w:tcPr>
          <w:p w14:paraId="5147B2A4" w14:textId="77777777" w:rsidR="00CA5B8D" w:rsidRPr="00AC73B8" w:rsidRDefault="00CA5B8D" w:rsidP="00762172">
            <w:pPr>
              <w:pStyle w:val="a7"/>
              <w:jc w:val="center"/>
              <w:rPr>
                <w:b/>
                <w:bCs/>
              </w:rPr>
            </w:pPr>
            <w:r w:rsidRPr="00AC73B8">
              <w:rPr>
                <w:b/>
                <w:bCs/>
              </w:rPr>
              <w:t>Содержание</w:t>
            </w:r>
          </w:p>
        </w:tc>
      </w:tr>
      <w:tr w:rsidR="00CA5B8D" w:rsidRPr="001E6A26" w14:paraId="02AC4139" w14:textId="77777777" w:rsidTr="001F2C49">
        <w:tc>
          <w:tcPr>
            <w:tcW w:w="515" w:type="dxa"/>
          </w:tcPr>
          <w:p w14:paraId="13C073BC" w14:textId="77777777" w:rsidR="00CA5B8D" w:rsidRPr="001E6A26" w:rsidRDefault="00CA5B8D" w:rsidP="00762172">
            <w:pPr>
              <w:pStyle w:val="a7"/>
            </w:pPr>
            <w:r>
              <w:t>1</w:t>
            </w:r>
          </w:p>
        </w:tc>
        <w:tc>
          <w:tcPr>
            <w:tcW w:w="3733" w:type="dxa"/>
          </w:tcPr>
          <w:p w14:paraId="5924B95B" w14:textId="77777777" w:rsidR="00CA5B8D" w:rsidRPr="001E6A26" w:rsidRDefault="00CA5B8D" w:rsidP="00762172">
            <w:pPr>
              <w:pStyle w:val="a7"/>
            </w:pPr>
            <w:r w:rsidRPr="001E6A26">
              <w:t>Описание навигационного меню</w:t>
            </w:r>
          </w:p>
        </w:tc>
        <w:tc>
          <w:tcPr>
            <w:tcW w:w="5380" w:type="dxa"/>
          </w:tcPr>
          <w:p w14:paraId="70E7AB87" w14:textId="7BC35C1F" w:rsidR="00CA5B8D" w:rsidRPr="001E6A26" w:rsidRDefault="001F2C49" w:rsidP="00762172">
            <w:pPr>
              <w:pStyle w:val="a7"/>
            </w:pPr>
            <w:r>
              <w:t>В пункте приводится описание навигационного меню и скриншот реализованного меню</w:t>
            </w:r>
          </w:p>
        </w:tc>
      </w:tr>
      <w:tr w:rsidR="00CA5B8D" w:rsidRPr="001E6A26" w14:paraId="579F2063" w14:textId="77777777" w:rsidTr="001F2C49">
        <w:tc>
          <w:tcPr>
            <w:tcW w:w="515" w:type="dxa"/>
          </w:tcPr>
          <w:p w14:paraId="254EDFD5" w14:textId="77777777" w:rsidR="00CA5B8D" w:rsidRPr="001E6A26" w:rsidRDefault="00CA5B8D" w:rsidP="00762172">
            <w:pPr>
              <w:pStyle w:val="a7"/>
            </w:pPr>
            <w:r>
              <w:t>2</w:t>
            </w:r>
          </w:p>
        </w:tc>
        <w:tc>
          <w:tcPr>
            <w:tcW w:w="3733" w:type="dxa"/>
          </w:tcPr>
          <w:p w14:paraId="5DEDA3BB" w14:textId="77777777" w:rsidR="00CA5B8D" w:rsidRPr="001E6A26" w:rsidRDefault="00CA5B8D" w:rsidP="00762172">
            <w:pPr>
              <w:pStyle w:val="a7"/>
            </w:pPr>
            <w:r w:rsidRPr="001E6A26">
              <w:t>Описание простых и интерактивных отчетов</w:t>
            </w:r>
          </w:p>
        </w:tc>
        <w:tc>
          <w:tcPr>
            <w:tcW w:w="5380" w:type="dxa"/>
          </w:tcPr>
          <w:p w14:paraId="00AF1401" w14:textId="15500DC6" w:rsidR="00CA5B8D" w:rsidRPr="001E6A26" w:rsidRDefault="001F2C49" w:rsidP="00762172">
            <w:pPr>
              <w:pStyle w:val="a7"/>
            </w:pPr>
            <w:r>
              <w:t>Описать назначение отчетов (какую информацию получает пользователь при их просмотре и как он может ее применить). Привести скриншоты созданных отчётов.</w:t>
            </w:r>
          </w:p>
        </w:tc>
      </w:tr>
      <w:tr w:rsidR="00CA5B8D" w:rsidRPr="001E6A26" w14:paraId="460F100B" w14:textId="77777777" w:rsidTr="001F2C49">
        <w:tc>
          <w:tcPr>
            <w:tcW w:w="515" w:type="dxa"/>
          </w:tcPr>
          <w:p w14:paraId="0EAA4E62" w14:textId="77777777" w:rsidR="00CA5B8D" w:rsidRPr="001E6A26" w:rsidRDefault="00CA5B8D" w:rsidP="00762172">
            <w:pPr>
              <w:pStyle w:val="a7"/>
            </w:pPr>
            <w:r>
              <w:t>3</w:t>
            </w:r>
          </w:p>
        </w:tc>
        <w:tc>
          <w:tcPr>
            <w:tcW w:w="3733" w:type="dxa"/>
          </w:tcPr>
          <w:p w14:paraId="368DD16E" w14:textId="77777777" w:rsidR="00CA5B8D" w:rsidRPr="001E6A26" w:rsidRDefault="00CA5B8D" w:rsidP="00762172">
            <w:pPr>
              <w:pStyle w:val="a7"/>
            </w:pPr>
            <w:r w:rsidRPr="001E6A26">
              <w:t>Описание отчетов с формами</w:t>
            </w:r>
          </w:p>
        </w:tc>
        <w:tc>
          <w:tcPr>
            <w:tcW w:w="5380" w:type="dxa"/>
          </w:tcPr>
          <w:p w14:paraId="79A83BE7" w14:textId="3201A43B" w:rsidR="00CA5B8D" w:rsidRPr="001E6A26" w:rsidRDefault="00695398" w:rsidP="00762172">
            <w:pPr>
              <w:pStyle w:val="a7"/>
            </w:pPr>
            <w:r>
              <w:t>Представить изображения спроектированных форм и описать их назначение (для чего применяются в приложении)</w:t>
            </w:r>
          </w:p>
        </w:tc>
      </w:tr>
      <w:tr w:rsidR="00CA5B8D" w:rsidRPr="001E6A26" w14:paraId="055EEDCF" w14:textId="77777777" w:rsidTr="001F2C49">
        <w:tc>
          <w:tcPr>
            <w:tcW w:w="515" w:type="dxa"/>
          </w:tcPr>
          <w:p w14:paraId="4AE74B0A" w14:textId="77777777" w:rsidR="00CA5B8D" w:rsidRPr="001E6A26" w:rsidRDefault="00CA5B8D" w:rsidP="00762172">
            <w:pPr>
              <w:pStyle w:val="a7"/>
            </w:pPr>
            <w:r>
              <w:t>4</w:t>
            </w:r>
          </w:p>
        </w:tc>
        <w:tc>
          <w:tcPr>
            <w:tcW w:w="3733" w:type="dxa"/>
          </w:tcPr>
          <w:p w14:paraId="26369EB1" w14:textId="77777777" w:rsidR="00CA5B8D" w:rsidRPr="001E6A26" w:rsidRDefault="00CA5B8D" w:rsidP="00762172">
            <w:pPr>
              <w:pStyle w:val="a7"/>
            </w:pPr>
            <w:r w:rsidRPr="001E6A26">
              <w:t>Описание реализованного UID</w:t>
            </w:r>
          </w:p>
        </w:tc>
        <w:tc>
          <w:tcPr>
            <w:tcW w:w="5380" w:type="dxa"/>
          </w:tcPr>
          <w:p w14:paraId="1872C0E6" w14:textId="4FBCF4AC" w:rsidR="00CA5B8D" w:rsidRPr="00695398" w:rsidRDefault="00695398" w:rsidP="00762172">
            <w:pPr>
              <w:pStyle w:val="a7"/>
            </w:pPr>
            <w:r>
              <w:t xml:space="preserve">Приводится описание </w:t>
            </w:r>
            <w:r>
              <w:rPr>
                <w:lang w:val="en-US"/>
              </w:rPr>
              <w:t>UID (</w:t>
            </w:r>
            <w:r>
              <w:t xml:space="preserve">см. </w:t>
            </w:r>
            <w:r>
              <w:fldChar w:fldCharType="begin"/>
            </w:r>
            <w:r>
              <w:instrText xml:space="preserve"> REF _Ref103340371 \r \h </w:instrText>
            </w:r>
            <w:r>
              <w:fldChar w:fldCharType="separate"/>
            </w:r>
            <w:r w:rsidR="00D85736">
              <w:t>2.4.3</w:t>
            </w:r>
            <w:r>
              <w:fldChar w:fldCharType="end"/>
            </w:r>
            <w:r>
              <w:t>)</w:t>
            </w:r>
          </w:p>
        </w:tc>
      </w:tr>
      <w:tr w:rsidR="00CA5B8D" w:rsidRPr="001E6A26" w14:paraId="4DA188E2" w14:textId="77777777" w:rsidTr="001F2C49">
        <w:tc>
          <w:tcPr>
            <w:tcW w:w="515" w:type="dxa"/>
          </w:tcPr>
          <w:p w14:paraId="25D5BECC" w14:textId="77777777" w:rsidR="00CA5B8D" w:rsidRPr="001E6A26" w:rsidRDefault="00CA5B8D" w:rsidP="00762172">
            <w:pPr>
              <w:pStyle w:val="a7"/>
            </w:pPr>
            <w:r>
              <w:t>5</w:t>
            </w:r>
          </w:p>
        </w:tc>
        <w:tc>
          <w:tcPr>
            <w:tcW w:w="3733" w:type="dxa"/>
          </w:tcPr>
          <w:p w14:paraId="14054C1D" w14:textId="77777777" w:rsidR="00CA5B8D" w:rsidRPr="001E6A26" w:rsidRDefault="00CA5B8D" w:rsidP="00762172">
            <w:pPr>
              <w:pStyle w:val="a7"/>
            </w:pPr>
            <w:r w:rsidRPr="001E6A26">
              <w:t>Описание графических отчетов</w:t>
            </w:r>
          </w:p>
        </w:tc>
        <w:tc>
          <w:tcPr>
            <w:tcW w:w="5380" w:type="dxa"/>
          </w:tcPr>
          <w:p w14:paraId="2A45AA43" w14:textId="7072B62A" w:rsidR="00CA5B8D" w:rsidRPr="001E6A26" w:rsidRDefault="006023D8" w:rsidP="00762172">
            <w:pPr>
              <w:pStyle w:val="a7"/>
            </w:pPr>
            <w:r>
              <w:t>Представить графические отчеты и их описание</w:t>
            </w:r>
          </w:p>
        </w:tc>
      </w:tr>
      <w:tr w:rsidR="006023D8" w:rsidRPr="001E6A26" w14:paraId="18408AFA" w14:textId="77777777" w:rsidTr="001F2C49">
        <w:tc>
          <w:tcPr>
            <w:tcW w:w="515" w:type="dxa"/>
          </w:tcPr>
          <w:p w14:paraId="490D16F3" w14:textId="77777777" w:rsidR="006023D8" w:rsidRPr="001E6A26" w:rsidRDefault="006023D8" w:rsidP="006023D8">
            <w:pPr>
              <w:pStyle w:val="a7"/>
            </w:pPr>
            <w:r>
              <w:t>6</w:t>
            </w:r>
          </w:p>
        </w:tc>
        <w:tc>
          <w:tcPr>
            <w:tcW w:w="3733" w:type="dxa"/>
          </w:tcPr>
          <w:p w14:paraId="163641BF" w14:textId="77777777" w:rsidR="006023D8" w:rsidRPr="001E6A26" w:rsidRDefault="006023D8" w:rsidP="006023D8">
            <w:pPr>
              <w:pStyle w:val="a7"/>
            </w:pPr>
            <w:r w:rsidRPr="001F2C49">
              <w:t>Краткий вывод по итогам части 4</w:t>
            </w:r>
          </w:p>
        </w:tc>
        <w:tc>
          <w:tcPr>
            <w:tcW w:w="5380" w:type="dxa"/>
          </w:tcPr>
          <w:p w14:paraId="3A84EB38" w14:textId="6A434A3D" w:rsidR="006023D8" w:rsidRPr="001E6A26" w:rsidRDefault="006023D8" w:rsidP="006023D8">
            <w:pPr>
              <w:pStyle w:val="a7"/>
            </w:pPr>
            <w:r>
              <w:t>Описание основных результатов создания приложения</w:t>
            </w:r>
          </w:p>
        </w:tc>
      </w:tr>
    </w:tbl>
    <w:p w14:paraId="7F20652B" w14:textId="77777777" w:rsidR="00CA5B8D" w:rsidRPr="00695398" w:rsidRDefault="00CA5B8D" w:rsidP="00CA5B8D">
      <w:pPr>
        <w:ind w:firstLine="0"/>
        <w:rPr>
          <w:sz w:val="13"/>
          <w:szCs w:val="13"/>
        </w:rPr>
      </w:pPr>
    </w:p>
    <w:p w14:paraId="39D25AAB" w14:textId="211458B8" w:rsidR="00CA5B8D" w:rsidRPr="002D7B37" w:rsidRDefault="00CA5B8D" w:rsidP="00695398">
      <w:pPr>
        <w:ind w:firstLine="0"/>
        <w:rPr>
          <w:sz w:val="20"/>
          <w:szCs w:val="20"/>
        </w:rPr>
      </w:pPr>
    </w:p>
    <w:p w14:paraId="2ABA2CDF" w14:textId="249C51A7" w:rsidR="00911FB6" w:rsidRDefault="00911FB6" w:rsidP="004A7AF5">
      <w:pPr>
        <w:pStyle w:val="3"/>
      </w:pPr>
      <w:bookmarkStart w:id="39" w:name="_Toc114387355"/>
      <w:r w:rsidRPr="004A7AF5">
        <w:t>Требования к структуре создаваемого приложения</w:t>
      </w:r>
      <w:bookmarkEnd w:id="39"/>
    </w:p>
    <w:p w14:paraId="1BF54019" w14:textId="0CB1093F" w:rsidR="00695398" w:rsidRPr="00695398" w:rsidRDefault="00695398" w:rsidP="00695398">
      <w:r>
        <w:t xml:space="preserve">Приложение создается с помощью </w:t>
      </w:r>
      <w:r>
        <w:rPr>
          <w:lang w:val="en-US"/>
        </w:rPr>
        <w:t>web</w:t>
      </w:r>
      <w:r>
        <w:t xml:space="preserve">-сервиса </w:t>
      </w:r>
      <w:r>
        <w:rPr>
          <w:lang w:val="en-US"/>
        </w:rPr>
        <w:t>ORACLE</w:t>
      </w:r>
      <w:r w:rsidRPr="00695398">
        <w:t xml:space="preserve"> </w:t>
      </w:r>
      <w:r>
        <w:rPr>
          <w:lang w:val="en-US"/>
        </w:rPr>
        <w:t>APEX</w:t>
      </w:r>
      <w:r>
        <w:t xml:space="preserve"> и должно состоять из следующих элементов:</w:t>
      </w:r>
    </w:p>
    <w:p w14:paraId="182E1DFA" w14:textId="77777777" w:rsidR="00695398" w:rsidRPr="008731F8" w:rsidRDefault="00911FB6" w:rsidP="008731F8">
      <w:pPr>
        <w:pStyle w:val="a4"/>
        <w:numPr>
          <w:ilvl w:val="0"/>
          <w:numId w:val="38"/>
        </w:numPr>
        <w:rPr>
          <w:szCs w:val="28"/>
        </w:rPr>
      </w:pPr>
      <w:r w:rsidRPr="008731F8">
        <w:rPr>
          <w:szCs w:val="28"/>
        </w:rPr>
        <w:t>навигационного меню</w:t>
      </w:r>
      <w:r w:rsidR="00695398" w:rsidRPr="008731F8">
        <w:rPr>
          <w:szCs w:val="28"/>
        </w:rPr>
        <w:t>;</w:t>
      </w:r>
      <w:r w:rsidRPr="008731F8">
        <w:rPr>
          <w:szCs w:val="28"/>
        </w:rPr>
        <w:t xml:space="preserve"> </w:t>
      </w:r>
    </w:p>
    <w:p w14:paraId="5BA4B62C" w14:textId="464526C4" w:rsidR="004A7AF5" w:rsidRPr="008731F8" w:rsidRDefault="00911FB6" w:rsidP="008731F8">
      <w:pPr>
        <w:pStyle w:val="a4"/>
        <w:numPr>
          <w:ilvl w:val="0"/>
          <w:numId w:val="38"/>
        </w:numPr>
        <w:rPr>
          <w:szCs w:val="28"/>
        </w:rPr>
      </w:pPr>
      <w:r w:rsidRPr="008731F8">
        <w:rPr>
          <w:szCs w:val="28"/>
        </w:rPr>
        <w:t>прост</w:t>
      </w:r>
      <w:r w:rsidR="00695398" w:rsidRPr="008731F8">
        <w:rPr>
          <w:szCs w:val="28"/>
        </w:rPr>
        <w:t>ой</w:t>
      </w:r>
      <w:r w:rsidRPr="008731F8">
        <w:rPr>
          <w:szCs w:val="28"/>
        </w:rPr>
        <w:t xml:space="preserve"> отчет </w:t>
      </w:r>
      <w:r w:rsidR="00695398" w:rsidRPr="008731F8">
        <w:rPr>
          <w:szCs w:val="28"/>
        </w:rPr>
        <w:t>(</w:t>
      </w:r>
      <w:r w:rsidRPr="008731F8">
        <w:rPr>
          <w:szCs w:val="28"/>
        </w:rPr>
        <w:t>не менее 1</w:t>
      </w:r>
      <w:r w:rsidR="00695398" w:rsidRPr="008731F8">
        <w:rPr>
          <w:szCs w:val="28"/>
        </w:rPr>
        <w:t>);</w:t>
      </w:r>
      <w:r w:rsidRPr="008731F8">
        <w:rPr>
          <w:szCs w:val="28"/>
        </w:rPr>
        <w:t xml:space="preserve"> </w:t>
      </w:r>
    </w:p>
    <w:p w14:paraId="310331AA" w14:textId="52D7B174" w:rsidR="004A7AF5" w:rsidRPr="008731F8" w:rsidRDefault="00911FB6" w:rsidP="008731F8">
      <w:pPr>
        <w:pStyle w:val="a4"/>
        <w:numPr>
          <w:ilvl w:val="0"/>
          <w:numId w:val="38"/>
        </w:numPr>
        <w:rPr>
          <w:szCs w:val="28"/>
        </w:rPr>
      </w:pPr>
      <w:r w:rsidRPr="008731F8">
        <w:rPr>
          <w:szCs w:val="28"/>
        </w:rPr>
        <w:t>интерактивны</w:t>
      </w:r>
      <w:r w:rsidR="008731F8" w:rsidRPr="008731F8">
        <w:rPr>
          <w:szCs w:val="28"/>
        </w:rPr>
        <w:t>й</w:t>
      </w:r>
      <w:r w:rsidRPr="008731F8">
        <w:rPr>
          <w:szCs w:val="28"/>
        </w:rPr>
        <w:t xml:space="preserve"> отчет </w:t>
      </w:r>
      <w:r w:rsidR="008731F8" w:rsidRPr="008731F8">
        <w:rPr>
          <w:szCs w:val="28"/>
        </w:rPr>
        <w:t>(</w:t>
      </w:r>
      <w:r w:rsidRPr="008731F8">
        <w:rPr>
          <w:szCs w:val="28"/>
        </w:rPr>
        <w:t>не менее 2</w:t>
      </w:r>
      <w:r w:rsidR="008731F8" w:rsidRPr="008731F8">
        <w:rPr>
          <w:szCs w:val="28"/>
        </w:rPr>
        <w:t>);</w:t>
      </w:r>
      <w:r w:rsidRPr="008731F8">
        <w:rPr>
          <w:szCs w:val="28"/>
        </w:rPr>
        <w:t xml:space="preserve"> </w:t>
      </w:r>
    </w:p>
    <w:p w14:paraId="04E2ADF3" w14:textId="6FE34C03" w:rsidR="001E6A26" w:rsidRDefault="008731F8" w:rsidP="008731F8">
      <w:pPr>
        <w:pStyle w:val="a4"/>
        <w:numPr>
          <w:ilvl w:val="0"/>
          <w:numId w:val="38"/>
        </w:numPr>
        <w:rPr>
          <w:szCs w:val="28"/>
        </w:rPr>
      </w:pPr>
      <w:r w:rsidRPr="008731F8">
        <w:rPr>
          <w:szCs w:val="28"/>
        </w:rPr>
        <w:t>отчёт</w:t>
      </w:r>
      <w:r w:rsidR="00911FB6" w:rsidRPr="008731F8">
        <w:rPr>
          <w:szCs w:val="28"/>
        </w:rPr>
        <w:t xml:space="preserve"> с форм</w:t>
      </w:r>
      <w:r w:rsidRPr="008731F8">
        <w:rPr>
          <w:szCs w:val="28"/>
        </w:rPr>
        <w:t>ой (</w:t>
      </w:r>
      <w:r w:rsidR="00911FB6" w:rsidRPr="008731F8">
        <w:rPr>
          <w:szCs w:val="28"/>
        </w:rPr>
        <w:t>не менее 3</w:t>
      </w:r>
      <w:r w:rsidRPr="008731F8">
        <w:rPr>
          <w:szCs w:val="28"/>
        </w:rPr>
        <w:t>).</w:t>
      </w:r>
    </w:p>
    <w:p w14:paraId="4A2F66F6" w14:textId="63C821FA" w:rsidR="00C911C2" w:rsidRPr="00C911C2" w:rsidRDefault="00C911C2" w:rsidP="00C911C2">
      <w:pPr>
        <w:pStyle w:val="a4"/>
        <w:numPr>
          <w:ilvl w:val="0"/>
          <w:numId w:val="38"/>
        </w:numPr>
        <w:rPr>
          <w:szCs w:val="28"/>
        </w:rPr>
      </w:pPr>
      <w:r w:rsidRPr="00C911C2">
        <w:rPr>
          <w:szCs w:val="28"/>
        </w:rPr>
        <w:t>графически</w:t>
      </w:r>
      <w:r>
        <w:rPr>
          <w:szCs w:val="28"/>
        </w:rPr>
        <w:t>й</w:t>
      </w:r>
      <w:r w:rsidRPr="00C911C2">
        <w:rPr>
          <w:szCs w:val="28"/>
        </w:rPr>
        <w:t xml:space="preserve"> отче</w:t>
      </w:r>
      <w:r w:rsidR="00127726">
        <w:rPr>
          <w:szCs w:val="28"/>
        </w:rPr>
        <w:t>т (</w:t>
      </w:r>
      <w:r w:rsidRPr="00C911C2">
        <w:rPr>
          <w:szCs w:val="28"/>
        </w:rPr>
        <w:t>не менее 1</w:t>
      </w:r>
      <w:r w:rsidR="00127726">
        <w:rPr>
          <w:szCs w:val="28"/>
        </w:rPr>
        <w:t>)</w:t>
      </w:r>
      <w:r w:rsidRPr="00C911C2">
        <w:rPr>
          <w:szCs w:val="28"/>
        </w:rPr>
        <w:t>.</w:t>
      </w:r>
    </w:p>
    <w:p w14:paraId="7DE80C5E" w14:textId="238AF237" w:rsidR="00C911C2" w:rsidRDefault="00127726" w:rsidP="00127726">
      <w:r>
        <w:t>Требования к отчетам и формам:</w:t>
      </w:r>
    </w:p>
    <w:p w14:paraId="1A3052EF" w14:textId="05525E8D" w:rsidR="00127726" w:rsidRPr="00127726" w:rsidRDefault="00127726" w:rsidP="00127726">
      <w:pPr>
        <w:pStyle w:val="a4"/>
        <w:numPr>
          <w:ilvl w:val="0"/>
          <w:numId w:val="38"/>
        </w:numPr>
        <w:rPr>
          <w:szCs w:val="28"/>
        </w:rPr>
      </w:pPr>
      <w:r>
        <w:rPr>
          <w:szCs w:val="28"/>
        </w:rPr>
        <w:t>в</w:t>
      </w:r>
      <w:r w:rsidRPr="00127726">
        <w:rPr>
          <w:szCs w:val="28"/>
        </w:rPr>
        <w:t>се отчеты делаются на основании представлений из нескольких таблиц</w:t>
      </w:r>
      <w:r>
        <w:rPr>
          <w:szCs w:val="28"/>
        </w:rPr>
        <w:t>;</w:t>
      </w:r>
    </w:p>
    <w:p w14:paraId="0B8BBE90" w14:textId="27D8618C" w:rsidR="001E6A26" w:rsidRPr="00127726" w:rsidRDefault="00127726" w:rsidP="00127726">
      <w:pPr>
        <w:pStyle w:val="a4"/>
        <w:numPr>
          <w:ilvl w:val="0"/>
          <w:numId w:val="38"/>
        </w:numPr>
        <w:rPr>
          <w:szCs w:val="28"/>
        </w:rPr>
      </w:pPr>
      <w:r>
        <w:rPr>
          <w:szCs w:val="28"/>
        </w:rPr>
        <w:t>с</w:t>
      </w:r>
      <w:r w:rsidR="00911FB6" w:rsidRPr="00127726">
        <w:rPr>
          <w:szCs w:val="28"/>
        </w:rPr>
        <w:t xml:space="preserve">толбцы в отчетах и формах обязательно должны быть реализованы на русском языке через </w:t>
      </w:r>
      <w:r w:rsidR="00911FB6" w:rsidRPr="00127726">
        <w:rPr>
          <w:szCs w:val="28"/>
          <w:lang w:val="en-US"/>
        </w:rPr>
        <w:t>UID</w:t>
      </w:r>
      <w:r>
        <w:rPr>
          <w:szCs w:val="28"/>
        </w:rPr>
        <w:t>;</w:t>
      </w:r>
    </w:p>
    <w:p w14:paraId="0B5A0133" w14:textId="77777777" w:rsidR="008731F8" w:rsidRPr="002D7B37" w:rsidRDefault="008731F8" w:rsidP="00911FB6">
      <w:pPr>
        <w:rPr>
          <w:sz w:val="20"/>
          <w:szCs w:val="20"/>
        </w:rPr>
      </w:pPr>
    </w:p>
    <w:p w14:paraId="1E8C6E9C" w14:textId="2A5A5DE1" w:rsidR="001E6A26" w:rsidRDefault="0029339E" w:rsidP="0029339E">
      <w:pPr>
        <w:pStyle w:val="3"/>
      </w:pPr>
      <w:bookmarkStart w:id="40" w:name="_Ref103340371"/>
      <w:bookmarkStart w:id="41" w:name="_Toc114387356"/>
      <w:r>
        <w:t xml:space="preserve">Рекомендации по оформлению </w:t>
      </w:r>
      <w:r>
        <w:rPr>
          <w:lang w:val="en-US"/>
        </w:rPr>
        <w:t>UID</w:t>
      </w:r>
      <w:bookmarkEnd w:id="40"/>
      <w:bookmarkEnd w:id="41"/>
    </w:p>
    <w:p w14:paraId="6ACA6568" w14:textId="13BD5F4A" w:rsidR="0029339E" w:rsidRDefault="00507E0A" w:rsidP="00507E0A">
      <w:r>
        <w:t>Сло</w:t>
      </w:r>
      <w:r w:rsidR="00902AEB">
        <w:t xml:space="preserve">варь данных формируется с помощью встроенных в </w:t>
      </w:r>
      <w:r w:rsidR="00902AEB">
        <w:rPr>
          <w:lang w:val="en-US"/>
        </w:rPr>
        <w:t>ORCLE</w:t>
      </w:r>
      <w:r w:rsidR="00902AEB" w:rsidRPr="00902AEB">
        <w:t xml:space="preserve"> </w:t>
      </w:r>
      <w:r w:rsidR="00902AEB">
        <w:rPr>
          <w:lang w:val="en-US"/>
        </w:rPr>
        <w:t>APEX</w:t>
      </w:r>
      <w:r w:rsidR="00902AEB" w:rsidRPr="00902AEB">
        <w:t xml:space="preserve"> </w:t>
      </w:r>
      <w:r w:rsidR="00902AEB">
        <w:t>средств. При создании экранных форм и отчётов приложения в качестве подписей элементов применяются физические имена полей таблиц, на основе которых они создаются. Такой подход упрощает разработку, но снижает удобство использования приложения. К тому же</w:t>
      </w:r>
      <w:r w:rsidR="00520BB8">
        <w:t xml:space="preserve"> приложение может использоваться на разных </w:t>
      </w:r>
      <w:r w:rsidR="00520BB8">
        <w:lastRenderedPageBreak/>
        <w:t xml:space="preserve">языках. Для обеспечения корректного отображения названий элементов и возможности динамической смены языка пользовательского интерфейса применяется встроенный инструмент </w:t>
      </w:r>
      <w:r w:rsidR="00520BB8">
        <w:rPr>
          <w:lang w:val="en-US"/>
        </w:rPr>
        <w:t>UID</w:t>
      </w:r>
      <w:r w:rsidR="00520BB8" w:rsidRPr="00520BB8">
        <w:t xml:space="preserve"> (</w:t>
      </w:r>
      <w:r w:rsidR="00520BB8">
        <w:rPr>
          <w:lang w:val="en-US"/>
        </w:rPr>
        <w:t>User</w:t>
      </w:r>
      <w:r w:rsidR="00520BB8" w:rsidRPr="00520BB8">
        <w:t xml:space="preserve"> </w:t>
      </w:r>
      <w:r w:rsidR="00520BB8">
        <w:rPr>
          <w:lang w:val="en-US"/>
        </w:rPr>
        <w:t>Interface</w:t>
      </w:r>
      <w:r w:rsidR="00520BB8" w:rsidRPr="00520BB8">
        <w:t xml:space="preserve"> </w:t>
      </w:r>
      <w:r w:rsidR="00520BB8">
        <w:rPr>
          <w:lang w:val="en-US"/>
        </w:rPr>
        <w:t>Dictionary</w:t>
      </w:r>
      <w:r w:rsidR="00520BB8" w:rsidRPr="00520BB8">
        <w:t>)</w:t>
      </w:r>
      <w:r w:rsidR="00520BB8">
        <w:t xml:space="preserve">. </w:t>
      </w:r>
      <w:r w:rsidR="00902AEB">
        <w:t>Он используется для локализации интерфейса приложения</w:t>
      </w:r>
      <w:r w:rsidR="00520BB8">
        <w:t>.</w:t>
      </w:r>
    </w:p>
    <w:p w14:paraId="62FD5FF0" w14:textId="3E67C97A" w:rsidR="00520BB8" w:rsidRDefault="00520BB8" w:rsidP="00507E0A">
      <w:r>
        <w:t xml:space="preserve">В тексте пояснительной записки </w:t>
      </w:r>
      <w:r>
        <w:rPr>
          <w:lang w:val="en-US"/>
        </w:rPr>
        <w:t>UID</w:t>
      </w:r>
      <w:r w:rsidRPr="00520BB8">
        <w:t xml:space="preserve"> </w:t>
      </w:r>
      <w:r>
        <w:t xml:space="preserve">представляется в виде таблицы, оформленной в текстовом процессоре </w:t>
      </w:r>
      <w:r>
        <w:rPr>
          <w:lang w:val="en-US"/>
        </w:rPr>
        <w:t>MS</w:t>
      </w:r>
      <w:r w:rsidRPr="00520BB8">
        <w:t xml:space="preserve"> </w:t>
      </w:r>
      <w:r>
        <w:rPr>
          <w:lang w:val="en-US"/>
        </w:rPr>
        <w:t>Word</w:t>
      </w:r>
      <w:r w:rsidRPr="00520BB8">
        <w:t xml:space="preserve"> </w:t>
      </w:r>
      <w:r>
        <w:t xml:space="preserve">или аналогов. </w:t>
      </w:r>
      <w:r w:rsidR="002F4D1D">
        <w:t>В словарь включаются элементы</w:t>
      </w:r>
      <w:r w:rsidR="00A43B41">
        <w:t>,</w:t>
      </w:r>
      <w:r w:rsidR="002F4D1D">
        <w:t xml:space="preserve"> вынесенные на экранные формы. Пример оформления словаря </w:t>
      </w:r>
      <w:r w:rsidR="002F4D1D">
        <w:rPr>
          <w:lang w:val="en-US"/>
        </w:rPr>
        <w:t>UID</w:t>
      </w:r>
      <w:r w:rsidR="002F4D1D" w:rsidRPr="00CF31A1">
        <w:t xml:space="preserve"> </w:t>
      </w:r>
      <w:r w:rsidR="002F4D1D">
        <w:t>приведен в табл. 6.</w:t>
      </w:r>
    </w:p>
    <w:p w14:paraId="4CD5E748" w14:textId="77777777" w:rsidR="002F4D1D" w:rsidRPr="00893546" w:rsidRDefault="002F4D1D" w:rsidP="00507E0A">
      <w:pPr>
        <w:rPr>
          <w:sz w:val="13"/>
          <w:szCs w:val="13"/>
        </w:rPr>
      </w:pPr>
    </w:p>
    <w:p w14:paraId="162121FC" w14:textId="3C132A81" w:rsidR="002F4D1D" w:rsidRDefault="002F4D1D" w:rsidP="002F4D1D">
      <w:pPr>
        <w:pStyle w:val="a8"/>
        <w:keepNext/>
      </w:pPr>
      <w:r>
        <w:t xml:space="preserve">Таблица </w:t>
      </w:r>
      <w:r w:rsidR="00762172">
        <w:rPr>
          <w:noProof/>
        </w:rPr>
        <w:fldChar w:fldCharType="begin"/>
      </w:r>
      <w:r w:rsidR="00762172">
        <w:rPr>
          <w:noProof/>
        </w:rPr>
        <w:instrText xml:space="preserve"> SEQ Таблица \* ARABIC </w:instrText>
      </w:r>
      <w:r w:rsidR="00762172">
        <w:rPr>
          <w:noProof/>
        </w:rPr>
        <w:fldChar w:fldCharType="separate"/>
      </w:r>
      <w:r w:rsidR="00D85736">
        <w:rPr>
          <w:noProof/>
        </w:rPr>
        <w:t>6</w:t>
      </w:r>
      <w:r w:rsidR="00762172">
        <w:rPr>
          <w:noProof/>
        </w:rPr>
        <w:fldChar w:fldCharType="end"/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911FB6" w:rsidRPr="002F4D1D" w14:paraId="4183F235" w14:textId="77777777" w:rsidTr="002F4D1D">
        <w:tc>
          <w:tcPr>
            <w:tcW w:w="4785" w:type="dxa"/>
            <w:shd w:val="clear" w:color="auto" w:fill="auto"/>
            <w:vAlign w:val="center"/>
          </w:tcPr>
          <w:p w14:paraId="692BFD31" w14:textId="77777777" w:rsidR="00911FB6" w:rsidRPr="002F4D1D" w:rsidRDefault="00911FB6" w:rsidP="002F4D1D">
            <w:pPr>
              <w:pStyle w:val="a7"/>
              <w:jc w:val="center"/>
              <w:rPr>
                <w:b/>
                <w:bCs/>
              </w:rPr>
            </w:pPr>
            <w:r w:rsidRPr="002F4D1D">
              <w:rPr>
                <w:b/>
                <w:bCs/>
              </w:rPr>
              <w:t>Физическое название столбца</w:t>
            </w:r>
          </w:p>
        </w:tc>
        <w:tc>
          <w:tcPr>
            <w:tcW w:w="4786" w:type="dxa"/>
            <w:shd w:val="clear" w:color="auto" w:fill="auto"/>
            <w:vAlign w:val="center"/>
          </w:tcPr>
          <w:p w14:paraId="579D1D90" w14:textId="77777777" w:rsidR="00911FB6" w:rsidRPr="002F4D1D" w:rsidRDefault="00911FB6" w:rsidP="002F4D1D">
            <w:pPr>
              <w:pStyle w:val="a7"/>
              <w:jc w:val="center"/>
              <w:rPr>
                <w:b/>
                <w:bCs/>
              </w:rPr>
            </w:pPr>
            <w:r w:rsidRPr="002F4D1D">
              <w:rPr>
                <w:b/>
                <w:bCs/>
              </w:rPr>
              <w:t xml:space="preserve">Название столбца в </w:t>
            </w:r>
            <w:r w:rsidRPr="002F4D1D">
              <w:rPr>
                <w:b/>
                <w:bCs/>
                <w:lang w:val="en-US"/>
              </w:rPr>
              <w:t>UID</w:t>
            </w:r>
          </w:p>
        </w:tc>
      </w:tr>
      <w:tr w:rsidR="002F4D1D" w:rsidRPr="00117E1A" w14:paraId="7C6D6192" w14:textId="77777777" w:rsidTr="00762172">
        <w:tc>
          <w:tcPr>
            <w:tcW w:w="4785" w:type="dxa"/>
            <w:shd w:val="clear" w:color="auto" w:fill="auto"/>
          </w:tcPr>
          <w:p w14:paraId="438D928D" w14:textId="65575DE6" w:rsidR="002F4D1D" w:rsidRPr="002F4D1D" w:rsidRDefault="002F4D1D" w:rsidP="002F4D1D">
            <w:pPr>
              <w:pStyle w:val="a7"/>
              <w:rPr>
                <w:lang w:val="en-US"/>
              </w:rPr>
            </w:pPr>
            <w:proofErr w:type="spellStart"/>
            <w:r>
              <w:rPr>
                <w:lang w:val="en-US"/>
              </w:rPr>
              <w:t>customer_name</w:t>
            </w:r>
            <w:proofErr w:type="spellEnd"/>
          </w:p>
        </w:tc>
        <w:tc>
          <w:tcPr>
            <w:tcW w:w="4786" w:type="dxa"/>
            <w:shd w:val="clear" w:color="auto" w:fill="auto"/>
          </w:tcPr>
          <w:p w14:paraId="293BF687" w14:textId="7D4A05A9" w:rsidR="002F4D1D" w:rsidRPr="002F4D1D" w:rsidRDefault="002F4D1D" w:rsidP="002F4D1D">
            <w:pPr>
              <w:pStyle w:val="a7"/>
            </w:pPr>
            <w:r>
              <w:t>Имя покупателя</w:t>
            </w:r>
          </w:p>
        </w:tc>
      </w:tr>
      <w:tr w:rsidR="002F4D1D" w:rsidRPr="00117E1A" w14:paraId="15B4F8CA" w14:textId="77777777" w:rsidTr="00762172">
        <w:tc>
          <w:tcPr>
            <w:tcW w:w="4785" w:type="dxa"/>
            <w:shd w:val="clear" w:color="auto" w:fill="auto"/>
          </w:tcPr>
          <w:p w14:paraId="147D8B0D" w14:textId="27321BB3" w:rsidR="002F4D1D" w:rsidRPr="002F4D1D" w:rsidRDefault="002F4D1D" w:rsidP="002F4D1D">
            <w:pPr>
              <w:pStyle w:val="a7"/>
              <w:rPr>
                <w:lang w:val="en-US"/>
              </w:rPr>
            </w:pPr>
            <w:proofErr w:type="spellStart"/>
            <w:r>
              <w:rPr>
                <w:lang w:val="en-US"/>
              </w:rPr>
              <w:t>store_address</w:t>
            </w:r>
            <w:proofErr w:type="spellEnd"/>
          </w:p>
        </w:tc>
        <w:tc>
          <w:tcPr>
            <w:tcW w:w="4786" w:type="dxa"/>
            <w:shd w:val="clear" w:color="auto" w:fill="auto"/>
          </w:tcPr>
          <w:p w14:paraId="2F4C1B02" w14:textId="2E7D8DB7" w:rsidR="002F4D1D" w:rsidRPr="002F4D1D" w:rsidRDefault="002F4D1D" w:rsidP="002F4D1D">
            <w:pPr>
              <w:pStyle w:val="a7"/>
            </w:pPr>
            <w:r>
              <w:t>Адрес магазина</w:t>
            </w:r>
          </w:p>
        </w:tc>
      </w:tr>
      <w:tr w:rsidR="002F4D1D" w:rsidRPr="00117E1A" w14:paraId="62E3C826" w14:textId="77777777" w:rsidTr="00762172">
        <w:tc>
          <w:tcPr>
            <w:tcW w:w="4785" w:type="dxa"/>
            <w:shd w:val="clear" w:color="auto" w:fill="auto"/>
          </w:tcPr>
          <w:p w14:paraId="5AB927C9" w14:textId="3DA3177B" w:rsidR="002F4D1D" w:rsidRPr="002F4D1D" w:rsidRDefault="002F4D1D" w:rsidP="002F4D1D">
            <w:pPr>
              <w:pStyle w:val="a7"/>
              <w:rPr>
                <w:lang w:val="en-US"/>
              </w:rPr>
            </w:pPr>
            <w:proofErr w:type="spellStart"/>
            <w:r>
              <w:rPr>
                <w:lang w:val="en-US"/>
              </w:rPr>
              <w:t>order_date</w:t>
            </w:r>
            <w:proofErr w:type="spellEnd"/>
          </w:p>
        </w:tc>
        <w:tc>
          <w:tcPr>
            <w:tcW w:w="4786" w:type="dxa"/>
            <w:shd w:val="clear" w:color="auto" w:fill="auto"/>
          </w:tcPr>
          <w:p w14:paraId="0C383206" w14:textId="012244F6" w:rsidR="002F4D1D" w:rsidRPr="00117E1A" w:rsidRDefault="002F4D1D" w:rsidP="002F4D1D">
            <w:pPr>
              <w:pStyle w:val="a7"/>
            </w:pPr>
            <w:r>
              <w:t>Дата заказа</w:t>
            </w:r>
          </w:p>
        </w:tc>
      </w:tr>
    </w:tbl>
    <w:p w14:paraId="11629B30" w14:textId="01C04C73" w:rsidR="00E12A4C" w:rsidRPr="002D7B37" w:rsidRDefault="00E12A4C" w:rsidP="00E12A4C">
      <w:pPr>
        <w:ind w:firstLine="0"/>
        <w:rPr>
          <w:sz w:val="20"/>
          <w:szCs w:val="20"/>
        </w:rPr>
      </w:pPr>
    </w:p>
    <w:p w14:paraId="0BF1D53C" w14:textId="65279E84" w:rsidR="002F26BE" w:rsidRDefault="002F26BE" w:rsidP="002B6425">
      <w:pPr>
        <w:pStyle w:val="2"/>
      </w:pPr>
      <w:bookmarkStart w:id="42" w:name="_Toc102052108"/>
      <w:bookmarkStart w:id="43" w:name="_Ref102378561"/>
      <w:bookmarkStart w:id="44" w:name="_Toc114387357"/>
      <w:r w:rsidRPr="00FB67AD">
        <w:t>Физическая реализация базы данных средствами документного хранилища данных mongoDB</w:t>
      </w:r>
      <w:bookmarkEnd w:id="42"/>
      <w:bookmarkEnd w:id="43"/>
      <w:bookmarkEnd w:id="44"/>
    </w:p>
    <w:p w14:paraId="3BF90FCF" w14:textId="0ECBE047" w:rsidR="00402CFA" w:rsidRDefault="00402CFA" w:rsidP="00402CFA">
      <w:r>
        <w:t>В данном разделе описывается проектирование документной модели базы данных</w:t>
      </w:r>
      <w:r w:rsidR="002A74EA">
        <w:t xml:space="preserve"> в программном продукте </w:t>
      </w:r>
      <w:proofErr w:type="spellStart"/>
      <w:r w:rsidR="002A74EA">
        <w:rPr>
          <w:lang w:val="en-US"/>
        </w:rPr>
        <w:t>mongodb</w:t>
      </w:r>
      <w:proofErr w:type="spellEnd"/>
      <w:r w:rsidR="002A74EA">
        <w:t>. В качестве основы берется модель базы данных</w:t>
      </w:r>
      <w:r w:rsidR="00A43B41">
        <w:t xml:space="preserve">, </w:t>
      </w:r>
      <w:r w:rsidR="002A74EA">
        <w:t>созданной во второй части курсовой работы.</w:t>
      </w:r>
    </w:p>
    <w:p w14:paraId="446EC8CB" w14:textId="71AE244F" w:rsidR="002A74EA" w:rsidRPr="00402CFA" w:rsidRDefault="002A74EA" w:rsidP="00402CFA">
      <w:r>
        <w:t>В разделе должны быть отражены следующие результаты:</w:t>
      </w:r>
    </w:p>
    <w:p w14:paraId="636FD613" w14:textId="73C6BEE3" w:rsidR="002A74EA" w:rsidRDefault="00A43B41" w:rsidP="002A74EA">
      <w:pPr>
        <w:pStyle w:val="a4"/>
        <w:numPr>
          <w:ilvl w:val="0"/>
          <w:numId w:val="31"/>
        </w:numPr>
      </w:pPr>
      <w:r>
        <w:t>Д</w:t>
      </w:r>
      <w:r w:rsidR="00402CFA">
        <w:t>иаграмм</w:t>
      </w:r>
      <w:r>
        <w:t xml:space="preserve">а </w:t>
      </w:r>
      <w:r w:rsidR="00402CFA">
        <w:t>документной модели базы данных</w:t>
      </w:r>
      <w:r w:rsidR="002A74EA">
        <w:t>;</w:t>
      </w:r>
      <w:r w:rsidR="00402CFA">
        <w:t xml:space="preserve"> </w:t>
      </w:r>
    </w:p>
    <w:p w14:paraId="2F1D6DA0" w14:textId="6C14389A" w:rsidR="00402CFA" w:rsidRDefault="00402CFA" w:rsidP="002A74EA">
      <w:pPr>
        <w:pStyle w:val="a4"/>
        <w:numPr>
          <w:ilvl w:val="0"/>
          <w:numId w:val="31"/>
        </w:numPr>
      </w:pPr>
      <w:r>
        <w:t>краткий Словарь документной базы данных с описанием типов данных</w:t>
      </w:r>
      <w:r w:rsidR="002A74EA">
        <w:t>;</w:t>
      </w:r>
    </w:p>
    <w:p w14:paraId="17036327" w14:textId="1341D7C3" w:rsidR="00402CFA" w:rsidRDefault="002A74EA" w:rsidP="002A74EA">
      <w:pPr>
        <w:pStyle w:val="a4"/>
        <w:numPr>
          <w:ilvl w:val="0"/>
          <w:numId w:val="31"/>
        </w:numPr>
      </w:pPr>
      <w:r>
        <w:t>в</w:t>
      </w:r>
      <w:r w:rsidR="00402CFA">
        <w:t xml:space="preserve">се инструкции на создание коллекций и документов базы данных. </w:t>
      </w:r>
    </w:p>
    <w:p w14:paraId="53684083" w14:textId="77777777" w:rsidR="00951AFA" w:rsidRDefault="00951AFA" w:rsidP="002A74EA">
      <w:pPr>
        <w:pStyle w:val="a4"/>
        <w:numPr>
          <w:ilvl w:val="0"/>
          <w:numId w:val="31"/>
        </w:numPr>
      </w:pPr>
      <w:r>
        <w:t>н</w:t>
      </w:r>
      <w:r w:rsidR="00402CFA">
        <w:t xml:space="preserve">е менее 5 выборок с использованием функций сортировки, проекции по атрибутам, регулярных выражений в любом сочетании и последовательности. </w:t>
      </w:r>
    </w:p>
    <w:p w14:paraId="20384622" w14:textId="107561C1" w:rsidR="00402CFA" w:rsidRDefault="00951AFA" w:rsidP="002A74EA">
      <w:pPr>
        <w:pStyle w:val="a4"/>
        <w:numPr>
          <w:ilvl w:val="0"/>
          <w:numId w:val="31"/>
        </w:numPr>
      </w:pPr>
      <w:r>
        <w:t>н</w:t>
      </w:r>
      <w:r w:rsidR="00402CFA">
        <w:t>е менее 3 выборок с использованием функций группировки и функций агрегации</w:t>
      </w:r>
      <w:r>
        <w:t>;</w:t>
      </w:r>
      <w:r w:rsidR="00402CFA">
        <w:t xml:space="preserve"> </w:t>
      </w:r>
    </w:p>
    <w:p w14:paraId="26208025" w14:textId="35BEB3E6" w:rsidR="00382FF6" w:rsidRDefault="00951AFA" w:rsidP="00382FF6">
      <w:pPr>
        <w:pStyle w:val="a4"/>
        <w:numPr>
          <w:ilvl w:val="0"/>
          <w:numId w:val="31"/>
        </w:numPr>
      </w:pPr>
      <w:r>
        <w:t>н</w:t>
      </w:r>
      <w:r w:rsidR="00402CFA">
        <w:t>е менее 2 выборок с объединением двух и более документов</w:t>
      </w:r>
      <w:r>
        <w:t>;</w:t>
      </w:r>
    </w:p>
    <w:p w14:paraId="70084BA7" w14:textId="2F12589E" w:rsidR="00951AFA" w:rsidRDefault="00951AFA" w:rsidP="00951AFA">
      <w:pPr>
        <w:pStyle w:val="a4"/>
        <w:numPr>
          <w:ilvl w:val="0"/>
          <w:numId w:val="31"/>
        </w:numPr>
      </w:pPr>
      <w:r>
        <w:t>каждая выборка показывается листингом и снабжается текстовым пояснением ее смысла и демонстрацией результата её выполнения выборки.</w:t>
      </w:r>
    </w:p>
    <w:p w14:paraId="6DDE6349" w14:textId="11D737F0" w:rsidR="00951AFA" w:rsidRPr="00382FF6" w:rsidRDefault="00951AFA" w:rsidP="00951AFA">
      <w:r>
        <w:t>Пример оформления приводится в соответствующем приложении.</w:t>
      </w:r>
    </w:p>
    <w:p w14:paraId="35338FA6" w14:textId="5DF9C4F0" w:rsidR="0068536A" w:rsidRDefault="0068536A" w:rsidP="00A5750D">
      <w:pPr>
        <w:pStyle w:val="1"/>
      </w:pPr>
      <w:bookmarkStart w:id="45" w:name="_Toc102052109"/>
      <w:bookmarkStart w:id="46" w:name="_Toc114387358"/>
      <w:r w:rsidRPr="00A5750D">
        <w:lastRenderedPageBreak/>
        <w:t>Правила оформления пояснительной записки</w:t>
      </w:r>
      <w:bookmarkEnd w:id="45"/>
      <w:bookmarkEnd w:id="46"/>
    </w:p>
    <w:p w14:paraId="52052565" w14:textId="2A787759" w:rsidR="0052372B" w:rsidRPr="002D7B37" w:rsidRDefault="0052372B" w:rsidP="0052372B">
      <w:pPr>
        <w:rPr>
          <w:sz w:val="20"/>
          <w:szCs w:val="20"/>
        </w:rPr>
      </w:pPr>
    </w:p>
    <w:p w14:paraId="6A875B22" w14:textId="572D077D" w:rsidR="0052372B" w:rsidRDefault="0052372B" w:rsidP="0052372B">
      <w:r>
        <w:t xml:space="preserve">Оформление </w:t>
      </w:r>
      <w:r w:rsidR="00F661B1">
        <w:t>текста пояснительной записки</w:t>
      </w:r>
      <w:r>
        <w:t xml:space="preserve"> является </w:t>
      </w:r>
      <w:r w:rsidR="00F661B1">
        <w:t xml:space="preserve">не менее </w:t>
      </w:r>
      <w:r>
        <w:t>важным этапом выполнения курсовой работы</w:t>
      </w:r>
      <w:r w:rsidR="00F661B1">
        <w:t xml:space="preserve">, чем полное выполнение задания на курсовую работы. Нарушение некоторых правил </w:t>
      </w:r>
      <w:proofErr w:type="spellStart"/>
      <w:r w:rsidR="00F661B1">
        <w:t>нормоконтроля</w:t>
      </w:r>
      <w:proofErr w:type="spellEnd"/>
      <w:r w:rsidR="00F661B1">
        <w:t xml:space="preserve"> может повлечь за собой недопуск работы к защите. К числу часто встречающихся грубых нарушений относятся следующие:</w:t>
      </w:r>
    </w:p>
    <w:p w14:paraId="598F5F29" w14:textId="3217FD6C" w:rsidR="00F661B1" w:rsidRDefault="00F661B1" w:rsidP="007939F2">
      <w:pPr>
        <w:pStyle w:val="a4"/>
        <w:numPr>
          <w:ilvl w:val="0"/>
          <w:numId w:val="19"/>
        </w:numPr>
      </w:pPr>
      <w:r>
        <w:t>некорректно оформленные документы пояснительной записки;</w:t>
      </w:r>
    </w:p>
    <w:p w14:paraId="693BB3C1" w14:textId="12799053" w:rsidR="00F661B1" w:rsidRDefault="00F661B1" w:rsidP="007939F2">
      <w:pPr>
        <w:pStyle w:val="a4"/>
        <w:numPr>
          <w:ilvl w:val="0"/>
          <w:numId w:val="19"/>
        </w:numPr>
      </w:pPr>
      <w:r>
        <w:t>нечитаемые ключевые диаграммы, таблицы, рисунки</w:t>
      </w:r>
      <w:r w:rsidR="007939F2">
        <w:t>.</w:t>
      </w:r>
    </w:p>
    <w:p w14:paraId="5CA270DB" w14:textId="10AE5BC7" w:rsidR="00B6692F" w:rsidRDefault="00B6692F" w:rsidP="00B6692F">
      <w:r>
        <w:t>Следует помнить, что даже при проверке работы на персональных компьютерах, представленные в работе изображения должны читаться в масштабе страницы 100%.</w:t>
      </w:r>
    </w:p>
    <w:p w14:paraId="1DC45A9D" w14:textId="77777777" w:rsidR="007939F2" w:rsidRDefault="00F661B1" w:rsidP="00F661B1">
      <w:r>
        <w:t xml:space="preserve">Игнорирование требований </w:t>
      </w:r>
      <w:proofErr w:type="spellStart"/>
      <w:r>
        <w:t>нормоконтроля</w:t>
      </w:r>
      <w:proofErr w:type="spellEnd"/>
      <w:r>
        <w:t xml:space="preserve"> не только усложняет проверку, но и формирует у проверяющего </w:t>
      </w:r>
      <w:r w:rsidR="007939F2">
        <w:t xml:space="preserve">негативный </w:t>
      </w:r>
      <w:r>
        <w:t xml:space="preserve">образ </w:t>
      </w:r>
      <w:r w:rsidR="007939F2">
        <w:t>исполнителя</w:t>
      </w:r>
      <w:r>
        <w:t xml:space="preserve">, который не умеет грамотно </w:t>
      </w:r>
      <w:r w:rsidR="007939F2">
        <w:t>представлять</w:t>
      </w:r>
      <w:r>
        <w:t xml:space="preserve"> результаты своего труда. </w:t>
      </w:r>
    </w:p>
    <w:p w14:paraId="64233CF0" w14:textId="77777777" w:rsidR="007939F2" w:rsidRDefault="00F661B1" w:rsidP="00F661B1">
      <w:r>
        <w:t>При работе над текстом пояснительной записки студенту рекомендуется</w:t>
      </w:r>
      <w:r w:rsidR="007939F2">
        <w:t xml:space="preserve"> обращать внимание на следующие аспекты:</w:t>
      </w:r>
    </w:p>
    <w:p w14:paraId="507281FA" w14:textId="50F5D143" w:rsidR="007939F2" w:rsidRDefault="007939F2" w:rsidP="007939F2">
      <w:pPr>
        <w:pStyle w:val="a4"/>
        <w:numPr>
          <w:ilvl w:val="0"/>
          <w:numId w:val="20"/>
        </w:numPr>
      </w:pPr>
      <w:r>
        <w:t xml:space="preserve">проверить </w:t>
      </w:r>
      <w:r w:rsidR="005F656D">
        <w:t>соответствие используемых бланков с образцами,</w:t>
      </w:r>
      <w:r>
        <w:t xml:space="preserve"> утвержденных кафедрой;</w:t>
      </w:r>
    </w:p>
    <w:p w14:paraId="1F14CF3B" w14:textId="09D1A370" w:rsidR="007939F2" w:rsidRDefault="007939F2" w:rsidP="007939F2">
      <w:pPr>
        <w:pStyle w:val="a4"/>
        <w:numPr>
          <w:ilvl w:val="0"/>
          <w:numId w:val="20"/>
        </w:numPr>
      </w:pPr>
      <w:r>
        <w:t>проверить правильность указания ФИО руководителя и его регалий;</w:t>
      </w:r>
    </w:p>
    <w:p w14:paraId="71E9E97D" w14:textId="1DBC00AC" w:rsidR="007939F2" w:rsidRDefault="007939F2" w:rsidP="007939F2">
      <w:pPr>
        <w:pStyle w:val="a4"/>
        <w:numPr>
          <w:ilvl w:val="0"/>
          <w:numId w:val="20"/>
        </w:numPr>
      </w:pPr>
      <w:r>
        <w:t>проверять</w:t>
      </w:r>
      <w:r w:rsidR="00F661B1">
        <w:t xml:space="preserve"> читаемость всех приведенных в работе иллюстраций</w:t>
      </w:r>
      <w:r>
        <w:t>;</w:t>
      </w:r>
      <w:r w:rsidR="00F661B1">
        <w:t xml:space="preserve"> </w:t>
      </w:r>
    </w:p>
    <w:p w14:paraId="6EF5838A" w14:textId="4DDC7687" w:rsidR="00F661B1" w:rsidRDefault="007939F2" w:rsidP="007939F2">
      <w:pPr>
        <w:pStyle w:val="a4"/>
        <w:numPr>
          <w:ilvl w:val="0"/>
          <w:numId w:val="20"/>
        </w:numPr>
      </w:pPr>
      <w:r>
        <w:t xml:space="preserve">проверять </w:t>
      </w:r>
      <w:r w:rsidR="00F661B1">
        <w:t>наличие и необходимых подписей</w:t>
      </w:r>
      <w:r>
        <w:t>;</w:t>
      </w:r>
    </w:p>
    <w:p w14:paraId="09CFA8D4" w14:textId="4A77B7A9" w:rsidR="007939F2" w:rsidRDefault="007939F2" w:rsidP="007939F2">
      <w:pPr>
        <w:pStyle w:val="a4"/>
        <w:numPr>
          <w:ilvl w:val="0"/>
          <w:numId w:val="20"/>
        </w:numPr>
      </w:pPr>
      <w:r>
        <w:t>проверять результаты автоматического формирования оглавления.</w:t>
      </w:r>
    </w:p>
    <w:p w14:paraId="57951ECE" w14:textId="15449911" w:rsidR="005F656D" w:rsidRPr="00B6692F" w:rsidRDefault="005F656D" w:rsidP="005F656D">
      <w:r>
        <w:t>В этом разделе приведены требования к оформлению текста пояснительной записки, рисунков, таблиц, листингов.</w:t>
      </w:r>
    </w:p>
    <w:p w14:paraId="340AC6FB" w14:textId="77777777" w:rsidR="0052372B" w:rsidRPr="002D7B37" w:rsidRDefault="0052372B" w:rsidP="0052372B">
      <w:pPr>
        <w:rPr>
          <w:sz w:val="20"/>
          <w:szCs w:val="20"/>
        </w:rPr>
      </w:pPr>
    </w:p>
    <w:p w14:paraId="399977C3" w14:textId="0A7EA8D3" w:rsidR="002A70FD" w:rsidRDefault="002A70FD" w:rsidP="002B6425">
      <w:pPr>
        <w:pStyle w:val="2"/>
      </w:pPr>
      <w:bookmarkStart w:id="47" w:name="_Toc102052110"/>
      <w:bookmarkStart w:id="48" w:name="_Toc114387359"/>
      <w:r>
        <w:t>Оформление основного текста работы</w:t>
      </w:r>
      <w:bookmarkEnd w:id="47"/>
      <w:bookmarkEnd w:id="48"/>
    </w:p>
    <w:p w14:paraId="3658E0B2" w14:textId="5846DC52" w:rsidR="00CC7E28" w:rsidRDefault="005E276C" w:rsidP="00CC7E28">
      <w:r>
        <w:t>Текст пояснительной записки оформляется на белых листах формата А4, текст располагается с одной стороны листа.</w:t>
      </w:r>
      <w:r w:rsidR="00836AB5">
        <w:t xml:space="preserve"> </w:t>
      </w:r>
      <w:r w:rsidR="00CC7E28">
        <w:t>Желательно не допускать неполных страниц и висячих строк, но учитывая техническую направленность работы с большим количеством иллюстраций и минимальным количеством поясняющего текста оправданные разрывы текстового блока рисунком не будут считаться нарушением правил оформления работы.</w:t>
      </w:r>
    </w:p>
    <w:p w14:paraId="317F219D" w14:textId="5E77A93E" w:rsidR="00F77221" w:rsidRDefault="00F77221" w:rsidP="00CC7E28">
      <w:r>
        <w:t>Оформление страницы:</w:t>
      </w:r>
    </w:p>
    <w:p w14:paraId="2FA49594" w14:textId="099FCF18" w:rsidR="00F77221" w:rsidRDefault="00F77221" w:rsidP="00F77221">
      <w:pPr>
        <w:pStyle w:val="a4"/>
        <w:numPr>
          <w:ilvl w:val="0"/>
          <w:numId w:val="22"/>
        </w:numPr>
      </w:pPr>
      <w:r>
        <w:lastRenderedPageBreak/>
        <w:t>поля страницы: левое — 3 см, верхнее — 2 см, правое — 1,5 см, нижнее — 2 см;</w:t>
      </w:r>
    </w:p>
    <w:p w14:paraId="52D8724E" w14:textId="6F0CB590" w:rsidR="00F77221" w:rsidRDefault="00F77221" w:rsidP="00F77221">
      <w:pPr>
        <w:pStyle w:val="a4"/>
        <w:numPr>
          <w:ilvl w:val="0"/>
          <w:numId w:val="22"/>
        </w:numPr>
      </w:pPr>
      <w:r>
        <w:t>нумерация страниц сквозная, расположена внизу страницы по центру, шрифтом основного текста.</w:t>
      </w:r>
    </w:p>
    <w:p w14:paraId="19AC0E20" w14:textId="2377BDCE" w:rsidR="00382FF6" w:rsidRDefault="00C4728A" w:rsidP="00C4728A">
      <w:r>
        <w:t>Требования к оформлению основного текста:</w:t>
      </w:r>
    </w:p>
    <w:p w14:paraId="6D8546FB" w14:textId="77777777" w:rsidR="00C4728A" w:rsidRPr="00D3203F" w:rsidRDefault="00C4728A" w:rsidP="00C4728A">
      <w:pPr>
        <w:pStyle w:val="a4"/>
        <w:numPr>
          <w:ilvl w:val="0"/>
          <w:numId w:val="21"/>
        </w:numPr>
        <w:rPr>
          <w:lang w:val="en-US"/>
        </w:rPr>
      </w:pPr>
      <w:r>
        <w:t>гарнитура</w:t>
      </w:r>
      <w:r w:rsidRPr="00D3203F">
        <w:rPr>
          <w:lang w:val="en-US"/>
        </w:rPr>
        <w:t xml:space="preserve"> </w:t>
      </w:r>
      <w:r>
        <w:rPr>
          <w:lang w:val="en-US"/>
        </w:rPr>
        <w:t>Times</w:t>
      </w:r>
      <w:r w:rsidRPr="00D3203F">
        <w:rPr>
          <w:lang w:val="en-US"/>
        </w:rPr>
        <w:t xml:space="preserve"> </w:t>
      </w:r>
      <w:r>
        <w:rPr>
          <w:lang w:val="en-US"/>
        </w:rPr>
        <w:t>New</w:t>
      </w:r>
      <w:r w:rsidRPr="00D3203F">
        <w:rPr>
          <w:lang w:val="en-US"/>
        </w:rPr>
        <w:t xml:space="preserve"> </w:t>
      </w:r>
      <w:r>
        <w:rPr>
          <w:lang w:val="en-US"/>
        </w:rPr>
        <w:t>Roman</w:t>
      </w:r>
      <w:r w:rsidRPr="00D3203F">
        <w:rPr>
          <w:lang w:val="en-US"/>
        </w:rPr>
        <w:t xml:space="preserve">, </w:t>
      </w:r>
      <w:r>
        <w:t>кегль</w:t>
      </w:r>
      <w:r w:rsidRPr="00D3203F">
        <w:rPr>
          <w:lang w:val="en-US"/>
        </w:rPr>
        <w:t xml:space="preserve"> 14 </w:t>
      </w:r>
      <w:r>
        <w:t>пунктов</w:t>
      </w:r>
      <w:r w:rsidRPr="00D3203F">
        <w:rPr>
          <w:lang w:val="en-US"/>
        </w:rPr>
        <w:t xml:space="preserve">; </w:t>
      </w:r>
    </w:p>
    <w:p w14:paraId="6A5604DF" w14:textId="0CF718CF" w:rsidR="00C4728A" w:rsidRDefault="00C4728A" w:rsidP="00C4728A">
      <w:pPr>
        <w:pStyle w:val="a4"/>
        <w:numPr>
          <w:ilvl w:val="0"/>
          <w:numId w:val="21"/>
        </w:numPr>
      </w:pPr>
      <w:r>
        <w:t>строки набираются с полуторным интервалом (</w:t>
      </w:r>
      <w:r w:rsidR="00F77221">
        <w:t xml:space="preserve">межстрочный интервал </w:t>
      </w:r>
      <w:r>
        <w:t>1,5)</w:t>
      </w:r>
      <w:r w:rsidR="00F77221">
        <w:t>;</w:t>
      </w:r>
    </w:p>
    <w:p w14:paraId="7E7F632F" w14:textId="5B5CCEE2" w:rsidR="00F77221" w:rsidRDefault="00F77221" w:rsidP="00C4728A">
      <w:pPr>
        <w:pStyle w:val="a4"/>
        <w:numPr>
          <w:ilvl w:val="0"/>
          <w:numId w:val="21"/>
        </w:numPr>
      </w:pPr>
      <w:r>
        <w:t>абзацный отступ должен быть одинаковый по всей работе и составляет 1,25 см;</w:t>
      </w:r>
    </w:p>
    <w:p w14:paraId="1279ABD7" w14:textId="47329D80" w:rsidR="00F77221" w:rsidRDefault="00AE03A9" w:rsidP="00C4728A">
      <w:pPr>
        <w:pStyle w:val="a4"/>
        <w:numPr>
          <w:ilvl w:val="0"/>
          <w:numId w:val="21"/>
        </w:numPr>
      </w:pPr>
      <w:r>
        <w:t>т</w:t>
      </w:r>
      <w:r w:rsidR="00F77221">
        <w:t>екстовый блок выравнивается по ширине</w:t>
      </w:r>
      <w:r>
        <w:t>;</w:t>
      </w:r>
    </w:p>
    <w:p w14:paraId="7BEDEEBF" w14:textId="491974EF" w:rsidR="00AE03A9" w:rsidRDefault="00AE03A9" w:rsidP="00C4728A">
      <w:pPr>
        <w:pStyle w:val="a4"/>
        <w:numPr>
          <w:ilvl w:val="0"/>
          <w:numId w:val="21"/>
        </w:numPr>
      </w:pPr>
      <w:r>
        <w:t>запрет на автоматический перенос слов;</w:t>
      </w:r>
    </w:p>
    <w:p w14:paraId="5A43651F" w14:textId="3E625EFB" w:rsidR="009C0D44" w:rsidRDefault="009C0D44" w:rsidP="009C0D44">
      <w:r>
        <w:t>Кроме того, устанавливаются следующие дополнительные требования к некоторым элементам оформления текста: типографским знака</w:t>
      </w:r>
      <w:r w:rsidR="004D1FE1">
        <w:t>м и</w:t>
      </w:r>
      <w:r>
        <w:t xml:space="preserve"> </w:t>
      </w:r>
      <w:proofErr w:type="spellStart"/>
      <w:r>
        <w:t>внутритекстовым</w:t>
      </w:r>
      <w:proofErr w:type="spellEnd"/>
      <w:r>
        <w:t xml:space="preserve"> спискам.</w:t>
      </w:r>
    </w:p>
    <w:p w14:paraId="022642C9" w14:textId="10DCB772" w:rsidR="009C0D44" w:rsidRPr="002D7B37" w:rsidRDefault="009C0D44" w:rsidP="009C0D44">
      <w:pPr>
        <w:rPr>
          <w:sz w:val="20"/>
          <w:szCs w:val="20"/>
        </w:rPr>
      </w:pPr>
    </w:p>
    <w:p w14:paraId="7E763A26" w14:textId="726DCFAD" w:rsidR="009C0D44" w:rsidRPr="004D1FE1" w:rsidRDefault="009C0D44" w:rsidP="004D1FE1">
      <w:pPr>
        <w:pStyle w:val="40"/>
      </w:pPr>
      <w:r w:rsidRPr="004D1FE1">
        <w:t>Типографские знаки</w:t>
      </w:r>
    </w:p>
    <w:p w14:paraId="79C501ED" w14:textId="0BC8902D" w:rsidR="009C0D44" w:rsidRDefault="00432C85" w:rsidP="00432C85">
      <w:r>
        <w:t xml:space="preserve">Для выделения имен собственных, цитат и других фрагментов текста, где это требуется по правилам русского языка, следует использовать только типографские кавычки («ёлочки»). Для комментариев, уточнений и примеров </w:t>
      </w:r>
      <w:r w:rsidR="00B77E7D">
        <w:t>используются круглые скобки.</w:t>
      </w:r>
    </w:p>
    <w:p w14:paraId="7BA9D358" w14:textId="6BA90390" w:rsidR="00B77E7D" w:rsidRDefault="00B77E7D" w:rsidP="00B77E7D">
      <w:pPr>
        <w:contextualSpacing/>
        <w:rPr>
          <w:szCs w:val="28"/>
        </w:rPr>
      </w:pPr>
      <w:bookmarkStart w:id="49" w:name="_Toc102052111"/>
      <w:r w:rsidRPr="00981494">
        <w:rPr>
          <w:szCs w:val="28"/>
        </w:rPr>
        <w:t xml:space="preserve">Для ссылки на номера литературных источников в тексте используются квадратные скобки </w:t>
      </w:r>
      <w:proofErr w:type="gramStart"/>
      <w:r w:rsidRPr="00981494">
        <w:rPr>
          <w:szCs w:val="28"/>
        </w:rPr>
        <w:t>[ ]</w:t>
      </w:r>
      <w:proofErr w:type="gramEnd"/>
      <w:r w:rsidRPr="00981494">
        <w:rPr>
          <w:szCs w:val="28"/>
        </w:rPr>
        <w:t>.</w:t>
      </w:r>
    </w:p>
    <w:p w14:paraId="410401CC" w14:textId="77777777" w:rsidR="00B77E7D" w:rsidRPr="00981494" w:rsidRDefault="00B77E7D" w:rsidP="00B77E7D">
      <w:pPr>
        <w:contextualSpacing/>
        <w:rPr>
          <w:szCs w:val="28"/>
        </w:rPr>
      </w:pPr>
      <w:r w:rsidRPr="00981494">
        <w:rPr>
          <w:szCs w:val="28"/>
        </w:rPr>
        <w:t>Не следует набирать дефис вместо тире, два дефиса вместо тире, дефис с пробелами, два пробела подряд, заголовок с переносами, точку в конце заголовка. Необходимо избегать висячих строк, коротких концевых строк в абзаце, висячих предлогов, переносов с разворота на разворот.</w:t>
      </w:r>
    </w:p>
    <w:p w14:paraId="51C5C3ED" w14:textId="77777777" w:rsidR="00B77E7D" w:rsidRPr="00981494" w:rsidRDefault="00B77E7D" w:rsidP="00B77E7D">
      <w:pPr>
        <w:contextualSpacing/>
        <w:rPr>
          <w:szCs w:val="28"/>
        </w:rPr>
      </w:pPr>
      <w:r w:rsidRPr="00981494">
        <w:rPr>
          <w:szCs w:val="28"/>
        </w:rPr>
        <w:t>Знак «тире» отбивается пробелами с двух сторон, знаки «минус» (перед одиночной цифрой), «интервал» (от–до) или «химическая связь» пробелами не отбиваются.</w:t>
      </w:r>
    </w:p>
    <w:p w14:paraId="4DFA890C" w14:textId="6D8CF99F" w:rsidR="00B77E7D" w:rsidRPr="002D7B37" w:rsidRDefault="00B77E7D" w:rsidP="00B77E7D">
      <w:pPr>
        <w:contextualSpacing/>
        <w:rPr>
          <w:sz w:val="20"/>
          <w:szCs w:val="20"/>
        </w:rPr>
      </w:pPr>
    </w:p>
    <w:p w14:paraId="54513B07" w14:textId="27F7A029" w:rsidR="00B77E7D" w:rsidRDefault="00B77E7D" w:rsidP="004D1FE1">
      <w:pPr>
        <w:pStyle w:val="40"/>
      </w:pPr>
      <w:proofErr w:type="spellStart"/>
      <w:r>
        <w:t>Внутритекстовые</w:t>
      </w:r>
      <w:proofErr w:type="spellEnd"/>
      <w:r>
        <w:t xml:space="preserve"> списки</w:t>
      </w:r>
    </w:p>
    <w:p w14:paraId="3ED0B36A" w14:textId="77777777" w:rsidR="00B77E7D" w:rsidRPr="00981494" w:rsidRDefault="00B77E7D" w:rsidP="00B77E7D">
      <w:pPr>
        <w:shd w:val="clear" w:color="auto" w:fill="FFFFFF"/>
        <w:autoSpaceDE w:val="0"/>
        <w:autoSpaceDN w:val="0"/>
        <w:adjustRightInd w:val="0"/>
        <w:contextualSpacing/>
        <w:rPr>
          <w:szCs w:val="28"/>
        </w:rPr>
      </w:pPr>
      <w:r w:rsidRPr="00981494">
        <w:rPr>
          <w:szCs w:val="28"/>
        </w:rPr>
        <w:t xml:space="preserve">Основными элементами </w:t>
      </w:r>
      <w:r w:rsidRPr="008E7A16">
        <w:rPr>
          <w:szCs w:val="28"/>
        </w:rPr>
        <w:t xml:space="preserve">оформления </w:t>
      </w:r>
      <w:proofErr w:type="spellStart"/>
      <w:r w:rsidRPr="008E7A16">
        <w:rPr>
          <w:szCs w:val="28"/>
        </w:rPr>
        <w:t>внутритекстового</w:t>
      </w:r>
      <w:proofErr w:type="spellEnd"/>
      <w:r w:rsidRPr="008E7A16">
        <w:rPr>
          <w:szCs w:val="28"/>
        </w:rPr>
        <w:t xml:space="preserve"> списка</w:t>
      </w:r>
      <w:r w:rsidRPr="00981494">
        <w:rPr>
          <w:szCs w:val="28"/>
        </w:rPr>
        <w:t xml:space="preserve"> являются тире, цифровые и буквенные обозначения.</w:t>
      </w:r>
    </w:p>
    <w:p w14:paraId="677FBE1A" w14:textId="77777777" w:rsidR="00B77E7D" w:rsidRPr="00981494" w:rsidRDefault="00B77E7D" w:rsidP="00B77E7D">
      <w:pPr>
        <w:shd w:val="clear" w:color="auto" w:fill="FFFFFF"/>
        <w:autoSpaceDE w:val="0"/>
        <w:autoSpaceDN w:val="0"/>
        <w:adjustRightInd w:val="0"/>
        <w:contextualSpacing/>
        <w:rPr>
          <w:szCs w:val="28"/>
        </w:rPr>
      </w:pPr>
      <w:r w:rsidRPr="00981494">
        <w:rPr>
          <w:szCs w:val="28"/>
        </w:rPr>
        <w:t xml:space="preserve">Нумерованные </w:t>
      </w:r>
      <w:proofErr w:type="spellStart"/>
      <w:r w:rsidRPr="00981494">
        <w:rPr>
          <w:szCs w:val="28"/>
        </w:rPr>
        <w:t>внутритекстовые</w:t>
      </w:r>
      <w:proofErr w:type="spellEnd"/>
      <w:r w:rsidRPr="00981494">
        <w:rPr>
          <w:szCs w:val="28"/>
        </w:rPr>
        <w:t xml:space="preserve"> списки оформляются по правилу:</w:t>
      </w:r>
    </w:p>
    <w:p w14:paraId="2AACC80F" w14:textId="77777777" w:rsidR="00B77E7D" w:rsidRPr="00981494" w:rsidRDefault="00B77E7D" w:rsidP="00B77E7D">
      <w:pPr>
        <w:shd w:val="clear" w:color="auto" w:fill="FFFFFF"/>
        <w:autoSpaceDE w:val="0"/>
        <w:autoSpaceDN w:val="0"/>
        <w:adjustRightInd w:val="0"/>
        <w:contextualSpacing/>
        <w:rPr>
          <w:szCs w:val="28"/>
        </w:rPr>
      </w:pPr>
      <w:r w:rsidRPr="00981494">
        <w:rPr>
          <w:szCs w:val="28"/>
        </w:rPr>
        <w:t>1) далее текст со строчной буквы;</w:t>
      </w:r>
      <w:r w:rsidRPr="00981494">
        <w:rPr>
          <w:szCs w:val="28"/>
        </w:rPr>
        <w:tab/>
      </w:r>
    </w:p>
    <w:p w14:paraId="4183AE68" w14:textId="77777777" w:rsidR="00B77E7D" w:rsidRDefault="00B77E7D" w:rsidP="00B77E7D">
      <w:pPr>
        <w:shd w:val="clear" w:color="auto" w:fill="FFFFFF"/>
        <w:autoSpaceDE w:val="0"/>
        <w:autoSpaceDN w:val="0"/>
        <w:adjustRightInd w:val="0"/>
        <w:contextualSpacing/>
        <w:rPr>
          <w:szCs w:val="28"/>
        </w:rPr>
      </w:pPr>
      <w:r w:rsidRPr="00981494">
        <w:rPr>
          <w:szCs w:val="28"/>
        </w:rPr>
        <w:t>1. Далее текст с прописной буквы.</w:t>
      </w:r>
    </w:p>
    <w:p w14:paraId="35EA7924" w14:textId="5749CFCA" w:rsidR="00B77E7D" w:rsidRDefault="00B77E7D" w:rsidP="002B6425">
      <w:pPr>
        <w:pStyle w:val="2"/>
      </w:pPr>
      <w:bookmarkStart w:id="50" w:name="_Toc114387360"/>
      <w:r w:rsidRPr="00004130">
        <w:lastRenderedPageBreak/>
        <w:t>Правила оформления заголовков</w:t>
      </w:r>
      <w:bookmarkEnd w:id="50"/>
    </w:p>
    <w:p w14:paraId="45B56807" w14:textId="3BD08FA9" w:rsidR="00FE63D4" w:rsidRDefault="00FE63D4" w:rsidP="00FE63D4">
      <w:r>
        <w:t>Заголовки разделяются по уровням от первого до четвертого. Верхние три уровня включаются в содержание. заголовки разделов</w:t>
      </w:r>
      <w:r w:rsidR="00DD05E9">
        <w:t xml:space="preserve"> с первого по третий уровень нумеруются. Заголовки «СОДЕРЖАНИЕ», «ВВЕДЕНИЕ», «ЗАКЛЮЧЕНИЕ», «СПИСОК ИСТОЧНИКОВ», «ПРИЛОЖЕНИЯ» не нумеруются.</w:t>
      </w:r>
    </w:p>
    <w:p w14:paraId="4B2428B3" w14:textId="2F8B0CE5" w:rsidR="00DD05E9" w:rsidRDefault="00DD05E9" w:rsidP="00FE63D4">
      <w:r>
        <w:t>Далее приводятся правила оформления заголовков для разных уровней.</w:t>
      </w:r>
    </w:p>
    <w:p w14:paraId="047A8CE1" w14:textId="77777777" w:rsidR="00DD05E9" w:rsidRPr="00893546" w:rsidRDefault="00DD05E9" w:rsidP="00FE63D4">
      <w:pPr>
        <w:rPr>
          <w:sz w:val="20"/>
          <w:szCs w:val="16"/>
        </w:rPr>
      </w:pPr>
    </w:p>
    <w:p w14:paraId="616FAF78" w14:textId="33372B1B" w:rsidR="00B77E7D" w:rsidRDefault="00B77E7D" w:rsidP="00004130">
      <w:pPr>
        <w:pStyle w:val="3"/>
      </w:pPr>
      <w:bookmarkStart w:id="51" w:name="_Toc114387361"/>
      <w:r>
        <w:t>Заголовки первого уровня</w:t>
      </w:r>
      <w:bookmarkEnd w:id="51"/>
    </w:p>
    <w:p w14:paraId="017E63EC" w14:textId="2BC59DF7" w:rsidR="004D1FE1" w:rsidRDefault="004D1FE1" w:rsidP="004D1FE1">
      <w:pPr>
        <w:pStyle w:val="ad"/>
        <w:tabs>
          <w:tab w:val="center" w:pos="2367"/>
          <w:tab w:val="right" w:pos="3961"/>
        </w:tabs>
        <w:spacing w:line="288" w:lineRule="auto"/>
        <w:ind w:left="20" w:firstLine="567"/>
        <w:contextualSpacing/>
        <w:jc w:val="both"/>
        <w:rPr>
          <w:rStyle w:val="ae"/>
          <w:bCs/>
          <w:color w:val="auto"/>
          <w:szCs w:val="28"/>
        </w:rPr>
      </w:pPr>
      <w:r>
        <w:rPr>
          <w:rStyle w:val="ae"/>
          <w:bCs/>
          <w:color w:val="auto"/>
          <w:szCs w:val="28"/>
        </w:rPr>
        <w:t xml:space="preserve">Заголовки первого уровня оформляются </w:t>
      </w:r>
      <w:r w:rsidR="00FE63D4">
        <w:rPr>
          <w:rStyle w:val="ae"/>
          <w:bCs/>
          <w:color w:val="auto"/>
          <w:szCs w:val="28"/>
        </w:rPr>
        <w:t>по следующим правилам:</w:t>
      </w:r>
    </w:p>
    <w:p w14:paraId="5A213C34" w14:textId="53E7DFB7" w:rsidR="004D1FE1" w:rsidRDefault="004D1FE1" w:rsidP="00FE63D4">
      <w:pPr>
        <w:pStyle w:val="ad"/>
        <w:numPr>
          <w:ilvl w:val="0"/>
          <w:numId w:val="24"/>
        </w:numPr>
        <w:tabs>
          <w:tab w:val="center" w:pos="2367"/>
          <w:tab w:val="right" w:pos="3961"/>
        </w:tabs>
        <w:spacing w:line="288" w:lineRule="auto"/>
        <w:contextualSpacing/>
        <w:jc w:val="both"/>
        <w:rPr>
          <w:rStyle w:val="ae"/>
          <w:bCs/>
          <w:color w:val="auto"/>
          <w:szCs w:val="28"/>
        </w:rPr>
      </w:pPr>
      <w:r>
        <w:rPr>
          <w:rStyle w:val="ae"/>
          <w:bCs/>
          <w:color w:val="auto"/>
          <w:szCs w:val="28"/>
        </w:rPr>
        <w:t>ш</w:t>
      </w:r>
      <w:r w:rsidRPr="00981494">
        <w:rPr>
          <w:rStyle w:val="ae"/>
          <w:bCs/>
          <w:color w:val="auto"/>
          <w:szCs w:val="28"/>
        </w:rPr>
        <w:t xml:space="preserve">рифт: </w:t>
      </w:r>
      <w:r>
        <w:rPr>
          <w:rStyle w:val="ae"/>
          <w:bCs/>
          <w:color w:val="auto"/>
          <w:szCs w:val="28"/>
        </w:rPr>
        <w:t>18</w:t>
      </w:r>
      <w:r w:rsidRPr="00981494">
        <w:rPr>
          <w:rStyle w:val="ae"/>
          <w:bCs/>
          <w:color w:val="auto"/>
          <w:szCs w:val="28"/>
        </w:rPr>
        <w:t xml:space="preserve"> </w:t>
      </w:r>
      <w:r>
        <w:rPr>
          <w:rStyle w:val="ae"/>
          <w:bCs/>
          <w:color w:val="auto"/>
          <w:szCs w:val="28"/>
        </w:rPr>
        <w:t>пунктов</w:t>
      </w:r>
      <w:r w:rsidRPr="00981494">
        <w:rPr>
          <w:rStyle w:val="ae"/>
          <w:bCs/>
          <w:color w:val="auto"/>
          <w:szCs w:val="28"/>
        </w:rPr>
        <w:t xml:space="preserve">; </w:t>
      </w:r>
    </w:p>
    <w:p w14:paraId="17135D30" w14:textId="77777777" w:rsidR="004D1FE1" w:rsidRDefault="004D1FE1" w:rsidP="00FE63D4">
      <w:pPr>
        <w:pStyle w:val="ad"/>
        <w:numPr>
          <w:ilvl w:val="0"/>
          <w:numId w:val="24"/>
        </w:numPr>
        <w:tabs>
          <w:tab w:val="center" w:pos="2367"/>
          <w:tab w:val="right" w:pos="3961"/>
        </w:tabs>
        <w:spacing w:line="288" w:lineRule="auto"/>
        <w:contextualSpacing/>
        <w:jc w:val="both"/>
        <w:rPr>
          <w:rStyle w:val="ae"/>
          <w:bCs/>
          <w:color w:val="auto"/>
          <w:szCs w:val="28"/>
        </w:rPr>
      </w:pPr>
      <w:r w:rsidRPr="00981494">
        <w:rPr>
          <w:rStyle w:val="ae"/>
          <w:bCs/>
          <w:color w:val="auto"/>
          <w:szCs w:val="28"/>
        </w:rPr>
        <w:t xml:space="preserve">регистр: все прописные; </w:t>
      </w:r>
    </w:p>
    <w:p w14:paraId="367449C3" w14:textId="77777777" w:rsidR="004D1FE1" w:rsidRDefault="004D1FE1" w:rsidP="00FE63D4">
      <w:pPr>
        <w:pStyle w:val="ad"/>
        <w:numPr>
          <w:ilvl w:val="0"/>
          <w:numId w:val="24"/>
        </w:numPr>
        <w:tabs>
          <w:tab w:val="center" w:pos="2367"/>
          <w:tab w:val="right" w:pos="3961"/>
        </w:tabs>
        <w:spacing w:line="288" w:lineRule="auto"/>
        <w:contextualSpacing/>
        <w:jc w:val="both"/>
        <w:rPr>
          <w:rStyle w:val="ae"/>
          <w:bCs/>
          <w:color w:val="auto"/>
          <w:szCs w:val="28"/>
        </w:rPr>
      </w:pPr>
      <w:r w:rsidRPr="00981494">
        <w:rPr>
          <w:rStyle w:val="ae"/>
          <w:bCs/>
          <w:color w:val="auto"/>
          <w:szCs w:val="28"/>
        </w:rPr>
        <w:t xml:space="preserve">начертание: жирный; </w:t>
      </w:r>
      <w:r>
        <w:rPr>
          <w:rStyle w:val="ae"/>
          <w:bCs/>
          <w:color w:val="auto"/>
          <w:szCs w:val="28"/>
        </w:rPr>
        <w:t xml:space="preserve"> </w:t>
      </w:r>
    </w:p>
    <w:p w14:paraId="47905F70" w14:textId="77777777" w:rsidR="004D1FE1" w:rsidRDefault="004D1FE1" w:rsidP="00FE63D4">
      <w:pPr>
        <w:pStyle w:val="ad"/>
        <w:numPr>
          <w:ilvl w:val="0"/>
          <w:numId w:val="24"/>
        </w:numPr>
        <w:tabs>
          <w:tab w:val="center" w:pos="2367"/>
          <w:tab w:val="right" w:pos="3961"/>
        </w:tabs>
        <w:spacing w:line="288" w:lineRule="auto"/>
        <w:contextualSpacing/>
        <w:jc w:val="both"/>
        <w:rPr>
          <w:rStyle w:val="ae"/>
          <w:bCs/>
          <w:color w:val="auto"/>
          <w:szCs w:val="28"/>
        </w:rPr>
      </w:pPr>
      <w:r w:rsidRPr="00981494">
        <w:rPr>
          <w:bCs/>
          <w:color w:val="auto"/>
          <w:szCs w:val="28"/>
        </w:rPr>
        <w:t>выравнивание по центру</w:t>
      </w:r>
      <w:r w:rsidRPr="00981494">
        <w:rPr>
          <w:rStyle w:val="ae"/>
          <w:bCs/>
          <w:color w:val="auto"/>
          <w:szCs w:val="28"/>
        </w:rPr>
        <w:t xml:space="preserve"> без абзаца.</w:t>
      </w:r>
      <w:r>
        <w:rPr>
          <w:rStyle w:val="ae"/>
          <w:bCs/>
          <w:color w:val="auto"/>
          <w:szCs w:val="28"/>
        </w:rPr>
        <w:t xml:space="preserve"> </w:t>
      </w:r>
    </w:p>
    <w:p w14:paraId="25F1972C" w14:textId="33BF7382" w:rsidR="004D1FE1" w:rsidRDefault="004D1FE1" w:rsidP="004D1FE1">
      <w:pPr>
        <w:pStyle w:val="ad"/>
        <w:tabs>
          <w:tab w:val="center" w:pos="2367"/>
          <w:tab w:val="right" w:pos="3961"/>
        </w:tabs>
        <w:spacing w:line="288" w:lineRule="auto"/>
        <w:ind w:left="20" w:firstLine="567"/>
        <w:contextualSpacing/>
        <w:jc w:val="both"/>
        <w:rPr>
          <w:rStyle w:val="ae"/>
          <w:bCs/>
          <w:color w:val="auto"/>
          <w:szCs w:val="28"/>
        </w:rPr>
      </w:pPr>
      <w:r>
        <w:rPr>
          <w:rStyle w:val="ae"/>
          <w:bCs/>
          <w:color w:val="auto"/>
          <w:szCs w:val="28"/>
        </w:rPr>
        <w:t xml:space="preserve">Заголовок первого уровня начинается всегда с новой страницы. </w:t>
      </w:r>
      <w:r w:rsidR="00FE63D4">
        <w:rPr>
          <w:rStyle w:val="ae"/>
          <w:bCs/>
          <w:color w:val="auto"/>
          <w:szCs w:val="28"/>
        </w:rPr>
        <w:t>Отступ от следующего 10 пунктов</w:t>
      </w:r>
      <w:r>
        <w:rPr>
          <w:rStyle w:val="ae"/>
          <w:bCs/>
          <w:color w:val="auto"/>
          <w:szCs w:val="28"/>
        </w:rPr>
        <w:t>.</w:t>
      </w:r>
    </w:p>
    <w:p w14:paraId="667D864B" w14:textId="77777777" w:rsidR="004D1FE1" w:rsidRPr="00893546" w:rsidRDefault="004D1FE1" w:rsidP="004D1FE1">
      <w:pPr>
        <w:rPr>
          <w:sz w:val="20"/>
          <w:szCs w:val="16"/>
        </w:rPr>
      </w:pPr>
    </w:p>
    <w:p w14:paraId="44A85999" w14:textId="7895E321" w:rsidR="00B77E7D" w:rsidRDefault="00B77E7D" w:rsidP="00004130">
      <w:pPr>
        <w:pStyle w:val="3"/>
      </w:pPr>
      <w:bookmarkStart w:id="52" w:name="_Toc114387362"/>
      <w:r>
        <w:t>Заголовок второго уровня</w:t>
      </w:r>
      <w:bookmarkEnd w:id="52"/>
    </w:p>
    <w:p w14:paraId="0C7115EE" w14:textId="52E88EA5" w:rsidR="00FE63D4" w:rsidRDefault="00DD05E9" w:rsidP="00DD05E9">
      <w:pPr>
        <w:pStyle w:val="ad"/>
        <w:tabs>
          <w:tab w:val="center" w:pos="2367"/>
          <w:tab w:val="right" w:pos="3961"/>
        </w:tabs>
        <w:spacing w:line="288" w:lineRule="auto"/>
        <w:ind w:left="20" w:firstLine="567"/>
        <w:contextualSpacing/>
        <w:jc w:val="both"/>
        <w:rPr>
          <w:rStyle w:val="ae"/>
          <w:bCs/>
          <w:color w:val="auto"/>
          <w:szCs w:val="28"/>
        </w:rPr>
      </w:pPr>
      <w:r>
        <w:rPr>
          <w:rStyle w:val="ae"/>
          <w:bCs/>
          <w:color w:val="auto"/>
          <w:szCs w:val="28"/>
        </w:rPr>
        <w:t>Заголовки первого уровня оформляются по следующим правилам:</w:t>
      </w:r>
    </w:p>
    <w:p w14:paraId="166F0877" w14:textId="0E906864" w:rsidR="00FE63D4" w:rsidRDefault="00FE63D4" w:rsidP="00DD05E9">
      <w:pPr>
        <w:pStyle w:val="ad"/>
        <w:numPr>
          <w:ilvl w:val="0"/>
          <w:numId w:val="25"/>
        </w:numPr>
        <w:tabs>
          <w:tab w:val="center" w:pos="2367"/>
          <w:tab w:val="center" w:pos="3850"/>
        </w:tabs>
        <w:spacing w:line="288" w:lineRule="auto"/>
        <w:contextualSpacing/>
        <w:jc w:val="both"/>
        <w:rPr>
          <w:rStyle w:val="ae"/>
          <w:bCs/>
          <w:color w:val="auto"/>
          <w:szCs w:val="28"/>
        </w:rPr>
      </w:pPr>
      <w:r w:rsidRPr="00981494">
        <w:rPr>
          <w:rStyle w:val="ae"/>
          <w:bCs/>
          <w:color w:val="auto"/>
          <w:szCs w:val="28"/>
        </w:rPr>
        <w:t>шрифт: 1</w:t>
      </w:r>
      <w:r w:rsidR="00CB03F3">
        <w:rPr>
          <w:rStyle w:val="ae"/>
          <w:bCs/>
          <w:color w:val="auto"/>
          <w:szCs w:val="28"/>
        </w:rPr>
        <w:t>6</w:t>
      </w:r>
      <w:r w:rsidRPr="00981494">
        <w:rPr>
          <w:rStyle w:val="ae"/>
          <w:bCs/>
          <w:color w:val="auto"/>
          <w:szCs w:val="28"/>
        </w:rPr>
        <w:t xml:space="preserve"> </w:t>
      </w:r>
      <w:r w:rsidR="00CB03F3">
        <w:rPr>
          <w:rStyle w:val="ae"/>
          <w:bCs/>
          <w:color w:val="auto"/>
          <w:szCs w:val="28"/>
        </w:rPr>
        <w:t>кегль</w:t>
      </w:r>
      <w:r w:rsidRPr="00981494">
        <w:rPr>
          <w:rStyle w:val="ae"/>
          <w:bCs/>
          <w:color w:val="auto"/>
          <w:szCs w:val="28"/>
        </w:rPr>
        <w:t xml:space="preserve">; </w:t>
      </w:r>
    </w:p>
    <w:p w14:paraId="0A652E5D" w14:textId="77777777" w:rsidR="00FE63D4" w:rsidRDefault="00FE63D4" w:rsidP="00DD05E9">
      <w:pPr>
        <w:pStyle w:val="ad"/>
        <w:numPr>
          <w:ilvl w:val="0"/>
          <w:numId w:val="25"/>
        </w:numPr>
        <w:tabs>
          <w:tab w:val="center" w:pos="2367"/>
          <w:tab w:val="center" w:pos="3850"/>
        </w:tabs>
        <w:spacing w:line="288" w:lineRule="auto"/>
        <w:contextualSpacing/>
        <w:jc w:val="both"/>
        <w:rPr>
          <w:rStyle w:val="ae"/>
          <w:bCs/>
          <w:color w:val="auto"/>
          <w:szCs w:val="28"/>
        </w:rPr>
      </w:pPr>
      <w:r w:rsidRPr="00981494">
        <w:rPr>
          <w:rStyle w:val="ae"/>
          <w:bCs/>
          <w:color w:val="auto"/>
          <w:szCs w:val="28"/>
        </w:rPr>
        <w:t xml:space="preserve">регистр: как </w:t>
      </w:r>
      <w:r>
        <w:rPr>
          <w:rStyle w:val="ae"/>
          <w:bCs/>
          <w:color w:val="auto"/>
          <w:szCs w:val="28"/>
        </w:rPr>
        <w:t xml:space="preserve">в предложениях; </w:t>
      </w:r>
    </w:p>
    <w:p w14:paraId="14D082DD" w14:textId="77777777" w:rsidR="00FE63D4" w:rsidRDefault="00FE63D4" w:rsidP="00DD05E9">
      <w:pPr>
        <w:pStyle w:val="ad"/>
        <w:numPr>
          <w:ilvl w:val="0"/>
          <w:numId w:val="25"/>
        </w:numPr>
        <w:tabs>
          <w:tab w:val="center" w:pos="2367"/>
          <w:tab w:val="center" w:pos="3850"/>
        </w:tabs>
        <w:spacing w:line="288" w:lineRule="auto"/>
        <w:contextualSpacing/>
        <w:jc w:val="both"/>
        <w:rPr>
          <w:rStyle w:val="ae"/>
          <w:bCs/>
          <w:color w:val="auto"/>
          <w:szCs w:val="28"/>
        </w:rPr>
      </w:pPr>
      <w:r>
        <w:rPr>
          <w:rStyle w:val="ae"/>
          <w:bCs/>
          <w:color w:val="auto"/>
          <w:szCs w:val="28"/>
        </w:rPr>
        <w:t xml:space="preserve">начертание: </w:t>
      </w:r>
      <w:r w:rsidRPr="00981494">
        <w:rPr>
          <w:rStyle w:val="ae"/>
          <w:bCs/>
          <w:color w:val="auto"/>
          <w:szCs w:val="28"/>
        </w:rPr>
        <w:t>жирный;</w:t>
      </w:r>
      <w:r>
        <w:rPr>
          <w:rStyle w:val="ae"/>
          <w:bCs/>
          <w:color w:val="auto"/>
          <w:szCs w:val="28"/>
        </w:rPr>
        <w:t xml:space="preserve"> </w:t>
      </w:r>
    </w:p>
    <w:p w14:paraId="0F63AD43" w14:textId="401BECA6" w:rsidR="00DD05E9" w:rsidRDefault="00FE63D4" w:rsidP="00CB03F3">
      <w:pPr>
        <w:pStyle w:val="ad"/>
        <w:numPr>
          <w:ilvl w:val="0"/>
          <w:numId w:val="25"/>
        </w:numPr>
        <w:tabs>
          <w:tab w:val="center" w:pos="2367"/>
          <w:tab w:val="center" w:pos="3850"/>
        </w:tabs>
        <w:spacing w:line="288" w:lineRule="auto"/>
        <w:contextualSpacing/>
        <w:jc w:val="both"/>
      </w:pPr>
      <w:r w:rsidRPr="00981494">
        <w:rPr>
          <w:rStyle w:val="ae"/>
          <w:bCs/>
          <w:color w:val="auto"/>
          <w:szCs w:val="28"/>
        </w:rPr>
        <w:t>выравнивание: по центру без абзаца.</w:t>
      </w:r>
      <w:r w:rsidRPr="00E31727">
        <w:t xml:space="preserve"> </w:t>
      </w:r>
    </w:p>
    <w:p w14:paraId="29375ACE" w14:textId="77777777" w:rsidR="004D1FE1" w:rsidRPr="00893546" w:rsidRDefault="004D1FE1" w:rsidP="004D1FE1">
      <w:pPr>
        <w:rPr>
          <w:sz w:val="20"/>
          <w:szCs w:val="16"/>
        </w:rPr>
      </w:pPr>
    </w:p>
    <w:p w14:paraId="3750CBD7" w14:textId="18857B60" w:rsidR="00B77E7D" w:rsidRDefault="00B77E7D" w:rsidP="00004130">
      <w:pPr>
        <w:pStyle w:val="3"/>
      </w:pPr>
      <w:bookmarkStart w:id="53" w:name="_Toc114387363"/>
      <w:r>
        <w:t>Заголовок третьего уровня</w:t>
      </w:r>
      <w:bookmarkEnd w:id="53"/>
    </w:p>
    <w:p w14:paraId="0BFCD1EC" w14:textId="77777777" w:rsidR="00CB03F3" w:rsidRDefault="00CB03F3" w:rsidP="00CB03F3">
      <w:pPr>
        <w:pStyle w:val="ad"/>
        <w:tabs>
          <w:tab w:val="center" w:pos="2367"/>
          <w:tab w:val="right" w:pos="3961"/>
        </w:tabs>
        <w:spacing w:line="288" w:lineRule="auto"/>
        <w:ind w:left="20" w:firstLine="567"/>
        <w:contextualSpacing/>
        <w:jc w:val="both"/>
        <w:rPr>
          <w:rStyle w:val="ae"/>
          <w:bCs/>
          <w:color w:val="auto"/>
          <w:szCs w:val="28"/>
        </w:rPr>
      </w:pPr>
      <w:r>
        <w:rPr>
          <w:rStyle w:val="ae"/>
          <w:bCs/>
          <w:color w:val="auto"/>
          <w:szCs w:val="28"/>
        </w:rPr>
        <w:t>Заголовки первого уровня оформляются по следующим правилам:</w:t>
      </w:r>
    </w:p>
    <w:p w14:paraId="5FC79048" w14:textId="018120A8" w:rsidR="00CB03F3" w:rsidRDefault="00CB03F3" w:rsidP="00CB03F3">
      <w:pPr>
        <w:pStyle w:val="ad"/>
        <w:numPr>
          <w:ilvl w:val="0"/>
          <w:numId w:val="26"/>
        </w:numPr>
        <w:tabs>
          <w:tab w:val="center" w:pos="2367"/>
          <w:tab w:val="center" w:pos="3850"/>
        </w:tabs>
        <w:spacing w:line="288" w:lineRule="auto"/>
        <w:contextualSpacing/>
        <w:jc w:val="both"/>
        <w:rPr>
          <w:rStyle w:val="ae"/>
          <w:bCs/>
          <w:color w:val="auto"/>
          <w:szCs w:val="28"/>
        </w:rPr>
      </w:pPr>
      <w:r w:rsidRPr="00981494">
        <w:rPr>
          <w:rStyle w:val="ae"/>
          <w:bCs/>
          <w:color w:val="auto"/>
          <w:szCs w:val="28"/>
        </w:rPr>
        <w:t xml:space="preserve">шрифт: 14 </w:t>
      </w:r>
      <w:r>
        <w:rPr>
          <w:rStyle w:val="ae"/>
          <w:bCs/>
          <w:color w:val="auto"/>
          <w:szCs w:val="28"/>
        </w:rPr>
        <w:t>кегль</w:t>
      </w:r>
      <w:r w:rsidRPr="00981494">
        <w:rPr>
          <w:rStyle w:val="ae"/>
          <w:bCs/>
          <w:color w:val="auto"/>
          <w:szCs w:val="28"/>
        </w:rPr>
        <w:t xml:space="preserve">; </w:t>
      </w:r>
    </w:p>
    <w:p w14:paraId="719BC589" w14:textId="77777777" w:rsidR="00CB03F3" w:rsidRDefault="00CB03F3" w:rsidP="00CB03F3">
      <w:pPr>
        <w:pStyle w:val="ad"/>
        <w:numPr>
          <w:ilvl w:val="0"/>
          <w:numId w:val="26"/>
        </w:numPr>
        <w:tabs>
          <w:tab w:val="center" w:pos="2367"/>
          <w:tab w:val="center" w:pos="3850"/>
        </w:tabs>
        <w:spacing w:line="288" w:lineRule="auto"/>
        <w:contextualSpacing/>
        <w:jc w:val="both"/>
        <w:rPr>
          <w:rStyle w:val="ae"/>
          <w:bCs/>
          <w:color w:val="auto"/>
          <w:szCs w:val="28"/>
        </w:rPr>
      </w:pPr>
      <w:r w:rsidRPr="00981494">
        <w:rPr>
          <w:rStyle w:val="ae"/>
          <w:bCs/>
          <w:color w:val="auto"/>
          <w:szCs w:val="28"/>
        </w:rPr>
        <w:t xml:space="preserve">регистр: как </w:t>
      </w:r>
      <w:r>
        <w:rPr>
          <w:rStyle w:val="ae"/>
          <w:bCs/>
          <w:color w:val="auto"/>
          <w:szCs w:val="28"/>
        </w:rPr>
        <w:t xml:space="preserve">в предложениях; </w:t>
      </w:r>
    </w:p>
    <w:p w14:paraId="1B156914" w14:textId="77777777" w:rsidR="00CB03F3" w:rsidRDefault="00CB03F3" w:rsidP="00CB03F3">
      <w:pPr>
        <w:pStyle w:val="ad"/>
        <w:numPr>
          <w:ilvl w:val="0"/>
          <w:numId w:val="26"/>
        </w:numPr>
        <w:tabs>
          <w:tab w:val="center" w:pos="2367"/>
          <w:tab w:val="center" w:pos="3850"/>
        </w:tabs>
        <w:spacing w:line="288" w:lineRule="auto"/>
        <w:contextualSpacing/>
        <w:jc w:val="both"/>
        <w:rPr>
          <w:rStyle w:val="ae"/>
          <w:bCs/>
          <w:color w:val="auto"/>
          <w:szCs w:val="28"/>
        </w:rPr>
      </w:pPr>
      <w:r>
        <w:rPr>
          <w:rStyle w:val="ae"/>
          <w:bCs/>
          <w:color w:val="auto"/>
          <w:szCs w:val="28"/>
        </w:rPr>
        <w:t xml:space="preserve">начертание: </w:t>
      </w:r>
      <w:r w:rsidRPr="00981494">
        <w:rPr>
          <w:rStyle w:val="ae"/>
          <w:bCs/>
          <w:color w:val="auto"/>
          <w:szCs w:val="28"/>
        </w:rPr>
        <w:t xml:space="preserve">жирный курсив; </w:t>
      </w:r>
    </w:p>
    <w:p w14:paraId="53DACD24" w14:textId="7FF5FDC5" w:rsidR="00CB03F3" w:rsidRPr="00CB03F3" w:rsidRDefault="00CB03F3" w:rsidP="00CB03F3">
      <w:pPr>
        <w:pStyle w:val="ad"/>
        <w:numPr>
          <w:ilvl w:val="0"/>
          <w:numId w:val="26"/>
        </w:numPr>
        <w:tabs>
          <w:tab w:val="center" w:pos="2367"/>
          <w:tab w:val="center" w:pos="3850"/>
        </w:tabs>
        <w:spacing w:line="288" w:lineRule="auto"/>
        <w:contextualSpacing/>
        <w:jc w:val="both"/>
        <w:rPr>
          <w:bCs/>
          <w:color w:val="auto"/>
          <w:szCs w:val="28"/>
          <w:shd w:val="clear" w:color="auto" w:fill="FFFFFF"/>
        </w:rPr>
      </w:pPr>
      <w:r w:rsidRPr="00981494">
        <w:rPr>
          <w:rStyle w:val="ae"/>
          <w:bCs/>
          <w:color w:val="auto"/>
          <w:szCs w:val="28"/>
        </w:rPr>
        <w:t>выравнивание: по левому краю</w:t>
      </w:r>
      <w:r>
        <w:rPr>
          <w:rStyle w:val="ae"/>
          <w:bCs/>
          <w:color w:val="auto"/>
          <w:szCs w:val="28"/>
        </w:rPr>
        <w:t xml:space="preserve">. </w:t>
      </w:r>
    </w:p>
    <w:p w14:paraId="37316996" w14:textId="77777777" w:rsidR="00B77E7D" w:rsidRPr="00893546" w:rsidRDefault="00B77E7D" w:rsidP="00B77E7D">
      <w:pPr>
        <w:rPr>
          <w:sz w:val="20"/>
          <w:szCs w:val="16"/>
        </w:rPr>
      </w:pPr>
    </w:p>
    <w:p w14:paraId="3464B6E0" w14:textId="78A6977F" w:rsidR="002A70FD" w:rsidRDefault="002A70FD" w:rsidP="002B6425">
      <w:pPr>
        <w:pStyle w:val="2"/>
      </w:pPr>
      <w:bookmarkStart w:id="54" w:name="_Toc114387364"/>
      <w:r>
        <w:t>Оформление рисунков</w:t>
      </w:r>
      <w:bookmarkEnd w:id="49"/>
      <w:bookmarkEnd w:id="54"/>
    </w:p>
    <w:p w14:paraId="743B10F9" w14:textId="77777777" w:rsidR="00B25F81" w:rsidRPr="00981494" w:rsidRDefault="00B25F81" w:rsidP="00B25F81">
      <w:pPr>
        <w:shd w:val="clear" w:color="auto" w:fill="FFFFFF"/>
        <w:autoSpaceDE w:val="0"/>
        <w:autoSpaceDN w:val="0"/>
        <w:adjustRightInd w:val="0"/>
        <w:contextualSpacing/>
        <w:rPr>
          <w:szCs w:val="28"/>
        </w:rPr>
      </w:pPr>
      <w:r w:rsidRPr="00981494">
        <w:rPr>
          <w:szCs w:val="28"/>
        </w:rPr>
        <w:t xml:space="preserve">Все иллюстрации (чертежи, схемы, графики, диаграммы, рисунки) имеют одно название – рисунок. </w:t>
      </w:r>
    </w:p>
    <w:p w14:paraId="5FC3F54C" w14:textId="77777777" w:rsidR="00B25F81" w:rsidRDefault="00B25F81" w:rsidP="00B25F81">
      <w:pPr>
        <w:rPr>
          <w:szCs w:val="28"/>
        </w:rPr>
      </w:pPr>
      <w:r w:rsidRPr="00981494">
        <w:rPr>
          <w:szCs w:val="28"/>
        </w:rPr>
        <w:t>Рисунки должны быть включены в текст.</w:t>
      </w:r>
      <w:r>
        <w:rPr>
          <w:szCs w:val="28"/>
        </w:rPr>
        <w:t xml:space="preserve"> </w:t>
      </w:r>
      <w:r w:rsidRPr="00981494">
        <w:rPr>
          <w:szCs w:val="28"/>
        </w:rPr>
        <w:t>Размер рисунков не должен превышать размера страницы.</w:t>
      </w:r>
      <w:r>
        <w:rPr>
          <w:szCs w:val="28"/>
        </w:rPr>
        <w:t xml:space="preserve"> </w:t>
      </w:r>
    </w:p>
    <w:p w14:paraId="30BAC747" w14:textId="77777777" w:rsidR="005F7BE6" w:rsidRDefault="00B25F81" w:rsidP="00B25F81">
      <w:pPr>
        <w:rPr>
          <w:szCs w:val="28"/>
        </w:rPr>
      </w:pPr>
      <w:r>
        <w:rPr>
          <w:szCs w:val="28"/>
        </w:rPr>
        <w:lastRenderedPageBreak/>
        <w:t xml:space="preserve">Нумерация рисунков дается внутри каждого раздела (например, Рисунок 1.1. — Логическая модель базы данных»). </w:t>
      </w:r>
      <w:r w:rsidR="005F7BE6">
        <w:rPr>
          <w:szCs w:val="28"/>
        </w:rPr>
        <w:t>Оформление подписи к рисунку должно соответствовать следующим требованиям:</w:t>
      </w:r>
    </w:p>
    <w:p w14:paraId="2DCB99BF" w14:textId="4C3CFCA4" w:rsidR="00373567" w:rsidRPr="00373567" w:rsidRDefault="00373567" w:rsidP="00373567">
      <w:pPr>
        <w:pStyle w:val="a4"/>
        <w:numPr>
          <w:ilvl w:val="0"/>
          <w:numId w:val="33"/>
        </w:numPr>
        <w:rPr>
          <w:szCs w:val="28"/>
        </w:rPr>
      </w:pPr>
      <w:r w:rsidRPr="00373567">
        <w:rPr>
          <w:szCs w:val="28"/>
        </w:rPr>
        <w:t>шрифт: 10 кегель</w:t>
      </w:r>
    </w:p>
    <w:p w14:paraId="5AB4F020" w14:textId="5C480A8E" w:rsidR="00373567" w:rsidRPr="00373567" w:rsidRDefault="00373567" w:rsidP="00373567">
      <w:pPr>
        <w:pStyle w:val="a4"/>
        <w:numPr>
          <w:ilvl w:val="0"/>
          <w:numId w:val="33"/>
        </w:numPr>
        <w:rPr>
          <w:szCs w:val="28"/>
          <w:lang w:val="en-US"/>
        </w:rPr>
      </w:pPr>
      <w:r w:rsidRPr="00373567">
        <w:rPr>
          <w:szCs w:val="28"/>
        </w:rPr>
        <w:t xml:space="preserve">гарнитура: </w:t>
      </w:r>
      <w:r w:rsidRPr="00373567">
        <w:rPr>
          <w:szCs w:val="28"/>
          <w:lang w:val="en-US"/>
        </w:rPr>
        <w:t>Times</w:t>
      </w:r>
      <w:r w:rsidRPr="00373567">
        <w:rPr>
          <w:szCs w:val="28"/>
        </w:rPr>
        <w:t xml:space="preserve"> </w:t>
      </w:r>
      <w:r w:rsidRPr="00373567">
        <w:rPr>
          <w:szCs w:val="28"/>
          <w:lang w:val="en-US"/>
        </w:rPr>
        <w:t>New</w:t>
      </w:r>
      <w:r w:rsidRPr="00373567">
        <w:rPr>
          <w:szCs w:val="28"/>
        </w:rPr>
        <w:t xml:space="preserve"> </w:t>
      </w:r>
      <w:r w:rsidRPr="00373567">
        <w:rPr>
          <w:szCs w:val="28"/>
          <w:lang w:val="en-US"/>
        </w:rPr>
        <w:t>Roman;</w:t>
      </w:r>
    </w:p>
    <w:p w14:paraId="0D502F37" w14:textId="271918D0" w:rsidR="00373567" w:rsidRDefault="00373567" w:rsidP="00373567">
      <w:pPr>
        <w:pStyle w:val="a4"/>
        <w:numPr>
          <w:ilvl w:val="0"/>
          <w:numId w:val="33"/>
        </w:numPr>
        <w:rPr>
          <w:szCs w:val="28"/>
        </w:rPr>
      </w:pPr>
      <w:r w:rsidRPr="00373567">
        <w:rPr>
          <w:szCs w:val="28"/>
        </w:rPr>
        <w:t>начертание: курсив;</w:t>
      </w:r>
    </w:p>
    <w:p w14:paraId="08D9BAB5" w14:textId="6B45C623" w:rsidR="00373567" w:rsidRDefault="00373567" w:rsidP="00373567">
      <w:pPr>
        <w:pStyle w:val="a4"/>
        <w:numPr>
          <w:ilvl w:val="0"/>
          <w:numId w:val="33"/>
        </w:numPr>
        <w:rPr>
          <w:szCs w:val="28"/>
        </w:rPr>
      </w:pPr>
      <w:r>
        <w:rPr>
          <w:szCs w:val="28"/>
        </w:rPr>
        <w:t>расположение: под объектом;</w:t>
      </w:r>
    </w:p>
    <w:p w14:paraId="6ECF0FC4" w14:textId="134277A3" w:rsidR="00373567" w:rsidRPr="00373567" w:rsidRDefault="00373567" w:rsidP="00373567">
      <w:pPr>
        <w:pStyle w:val="a4"/>
        <w:numPr>
          <w:ilvl w:val="0"/>
          <w:numId w:val="33"/>
        </w:numPr>
        <w:rPr>
          <w:szCs w:val="28"/>
        </w:rPr>
      </w:pPr>
      <w:r>
        <w:rPr>
          <w:szCs w:val="28"/>
        </w:rPr>
        <w:t>выравнивание: по центру;</w:t>
      </w:r>
    </w:p>
    <w:p w14:paraId="6C553261" w14:textId="1270D2B5" w:rsidR="00373567" w:rsidRPr="00373567" w:rsidRDefault="00373567" w:rsidP="00373567">
      <w:pPr>
        <w:pStyle w:val="a4"/>
        <w:numPr>
          <w:ilvl w:val="0"/>
          <w:numId w:val="33"/>
        </w:numPr>
        <w:rPr>
          <w:szCs w:val="28"/>
        </w:rPr>
      </w:pPr>
      <w:r w:rsidRPr="00373567">
        <w:rPr>
          <w:szCs w:val="28"/>
        </w:rPr>
        <w:t>п</w:t>
      </w:r>
      <w:r w:rsidR="00B25F81" w:rsidRPr="00373567">
        <w:rPr>
          <w:szCs w:val="28"/>
        </w:rPr>
        <w:t>одпись к рисунку даётся без отрыва от него</w:t>
      </w:r>
      <w:r w:rsidRPr="00373567">
        <w:rPr>
          <w:szCs w:val="28"/>
        </w:rPr>
        <w:t>;</w:t>
      </w:r>
    </w:p>
    <w:p w14:paraId="7A784158" w14:textId="3B5FB6A3" w:rsidR="00B25F81" w:rsidRPr="00373567" w:rsidRDefault="00373567" w:rsidP="00373567">
      <w:pPr>
        <w:pStyle w:val="a4"/>
        <w:numPr>
          <w:ilvl w:val="0"/>
          <w:numId w:val="33"/>
        </w:numPr>
        <w:rPr>
          <w:szCs w:val="28"/>
        </w:rPr>
      </w:pPr>
      <w:r w:rsidRPr="00373567">
        <w:rPr>
          <w:szCs w:val="28"/>
        </w:rPr>
        <w:t>п</w:t>
      </w:r>
      <w:r w:rsidR="00B25F81" w:rsidRPr="00373567">
        <w:rPr>
          <w:szCs w:val="28"/>
        </w:rPr>
        <w:t>осле подписи отсту</w:t>
      </w:r>
      <w:r w:rsidRPr="00373567">
        <w:rPr>
          <w:szCs w:val="28"/>
        </w:rPr>
        <w:t>п</w:t>
      </w:r>
      <w:r w:rsidR="00B25F81" w:rsidRPr="00373567">
        <w:rPr>
          <w:szCs w:val="28"/>
        </w:rPr>
        <w:t xml:space="preserve"> 6 пунктов от последующего текста.</w:t>
      </w:r>
    </w:p>
    <w:p w14:paraId="4B14FAB9" w14:textId="77777777" w:rsidR="00D514CF" w:rsidRPr="00DC6914" w:rsidRDefault="00D514CF" w:rsidP="00B25F81">
      <w:pPr>
        <w:rPr>
          <w:sz w:val="20"/>
          <w:szCs w:val="20"/>
        </w:rPr>
      </w:pPr>
    </w:p>
    <w:p w14:paraId="3F6E02AF" w14:textId="77777777" w:rsidR="00D514CF" w:rsidRDefault="00D514CF" w:rsidP="00D514CF">
      <w:pPr>
        <w:pStyle w:val="3"/>
      </w:pPr>
      <w:bookmarkStart w:id="55" w:name="_Toc114387365"/>
      <w:r>
        <w:t>Общие требования к оформлению диаграмм</w:t>
      </w:r>
      <w:bookmarkEnd w:id="55"/>
    </w:p>
    <w:p w14:paraId="7A69D74D" w14:textId="77777777" w:rsidR="00D514CF" w:rsidRDefault="00D514CF" w:rsidP="00D514CF">
      <w:r>
        <w:t>К диаграммам предъявляются следующие требования:</w:t>
      </w:r>
    </w:p>
    <w:p w14:paraId="49759C1C" w14:textId="77777777" w:rsidR="00D514CF" w:rsidRDefault="00D514CF" w:rsidP="00D514CF">
      <w:pPr>
        <w:pStyle w:val="a4"/>
        <w:numPr>
          <w:ilvl w:val="0"/>
          <w:numId w:val="28"/>
        </w:numPr>
      </w:pPr>
      <w:r>
        <w:t>диаграммы должны быть выполнены с помощью специализированных программных средств или графических редакторов;</w:t>
      </w:r>
    </w:p>
    <w:p w14:paraId="3FF2B0D1" w14:textId="77777777" w:rsidR="00D514CF" w:rsidRDefault="00D514CF" w:rsidP="00D514CF">
      <w:pPr>
        <w:pStyle w:val="a4"/>
        <w:numPr>
          <w:ilvl w:val="0"/>
          <w:numId w:val="28"/>
        </w:numPr>
      </w:pPr>
      <w:r>
        <w:t>диаграммы помещаются в текст как рисунки;</w:t>
      </w:r>
    </w:p>
    <w:p w14:paraId="5C76292D" w14:textId="77777777" w:rsidR="00D514CF" w:rsidRDefault="00D514CF" w:rsidP="00D514CF">
      <w:pPr>
        <w:pStyle w:val="a4"/>
        <w:numPr>
          <w:ilvl w:val="0"/>
          <w:numId w:val="28"/>
        </w:numPr>
      </w:pPr>
      <w:r>
        <w:t>диаграмма должна свободно читаться с листа или экрана компьютера (нормальным или скорректированным до нормального зрением при 100% масштабе страницы);</w:t>
      </w:r>
    </w:p>
    <w:p w14:paraId="3C1688BA" w14:textId="1E0F0F26" w:rsidR="00D514CF" w:rsidRDefault="00D514CF" w:rsidP="00D514CF">
      <w:pPr>
        <w:pStyle w:val="a4"/>
        <w:numPr>
          <w:ilvl w:val="0"/>
          <w:numId w:val="28"/>
        </w:numPr>
      </w:pPr>
      <w:r>
        <w:t>элементы диаграммы располагаются таким образом, чтобы избежать лишних пересечений линий связи, наложений элементов друг на друга и других вариантов размещения, затрудняющих её чтение;</w:t>
      </w:r>
    </w:p>
    <w:p w14:paraId="42C4F3BE" w14:textId="1DE8F2FC" w:rsidR="00D514CF" w:rsidRDefault="00D514CF" w:rsidP="00D514CF">
      <w:pPr>
        <w:pStyle w:val="a4"/>
        <w:numPr>
          <w:ilvl w:val="0"/>
          <w:numId w:val="28"/>
        </w:numPr>
      </w:pPr>
      <w:r>
        <w:t>размер объектов должен быть таким, чтобы название объекта или сущностей не усекалось.</w:t>
      </w:r>
    </w:p>
    <w:p w14:paraId="0CBE81EB" w14:textId="266E5864" w:rsidR="00D514CF" w:rsidRDefault="00D514CF" w:rsidP="00D514CF">
      <w:r>
        <w:t>Примеры диаграмм приведены в приложениях.</w:t>
      </w:r>
    </w:p>
    <w:p w14:paraId="4E96D66C" w14:textId="77777777" w:rsidR="00B25F81" w:rsidRPr="00B25F81" w:rsidRDefault="00B25F81" w:rsidP="00B25F81">
      <w:pPr>
        <w:rPr>
          <w:szCs w:val="28"/>
        </w:rPr>
      </w:pPr>
    </w:p>
    <w:p w14:paraId="2789FC18" w14:textId="15E70CF1" w:rsidR="002A70FD" w:rsidRDefault="002A70FD" w:rsidP="002B6425">
      <w:pPr>
        <w:pStyle w:val="2"/>
      </w:pPr>
      <w:bookmarkStart w:id="56" w:name="_Toc102052112"/>
      <w:bookmarkStart w:id="57" w:name="_Toc114387366"/>
      <w:r>
        <w:t>Оформление таблиц</w:t>
      </w:r>
      <w:bookmarkEnd w:id="56"/>
      <w:bookmarkEnd w:id="57"/>
    </w:p>
    <w:p w14:paraId="5BE83B56" w14:textId="7BC965BD" w:rsidR="00382FF6" w:rsidRDefault="00893546" w:rsidP="00382FF6">
      <w:r>
        <w:t xml:space="preserve">Таблицы оформляются с помощью текстового процессора </w:t>
      </w:r>
      <w:r>
        <w:rPr>
          <w:lang w:val="en-US"/>
        </w:rPr>
        <w:t>MS</w:t>
      </w:r>
      <w:r w:rsidRPr="00893546">
        <w:t xml:space="preserve"> </w:t>
      </w:r>
      <w:r>
        <w:rPr>
          <w:lang w:val="en-US"/>
        </w:rPr>
        <w:t>Word</w:t>
      </w:r>
      <w:r>
        <w:t>. Использование сканированных таблиц или растрового изображения не допускается.</w:t>
      </w:r>
    </w:p>
    <w:p w14:paraId="7850FFD0" w14:textId="7F3B95FC" w:rsidR="00893546" w:rsidRDefault="00893546" w:rsidP="00382FF6">
      <w:r>
        <w:t xml:space="preserve">Таблица выравнивается по всей ширине страницы. Минимальное количество строк в таблице </w:t>
      </w:r>
      <w:r w:rsidR="00CF0FDB">
        <w:t>— 2, однострочные таблицы размещаются в тексте.</w:t>
      </w:r>
    </w:p>
    <w:p w14:paraId="2BF5EF3E" w14:textId="2EB10ADF" w:rsidR="00CF0FDB" w:rsidRDefault="00CF0FDB" w:rsidP="00382FF6">
      <w:r>
        <w:t>Оформление текста таблицы должно соответствовать следующим требованиям:</w:t>
      </w:r>
    </w:p>
    <w:p w14:paraId="3E4E0623" w14:textId="563A13CC" w:rsidR="00CF0FDB" w:rsidRPr="00373567" w:rsidRDefault="00CF0FDB" w:rsidP="00CF0FDB">
      <w:pPr>
        <w:pStyle w:val="a4"/>
        <w:numPr>
          <w:ilvl w:val="0"/>
          <w:numId w:val="33"/>
        </w:numPr>
        <w:rPr>
          <w:szCs w:val="28"/>
        </w:rPr>
      </w:pPr>
      <w:r w:rsidRPr="00373567">
        <w:rPr>
          <w:szCs w:val="28"/>
        </w:rPr>
        <w:t>шрифт: 1</w:t>
      </w:r>
      <w:r>
        <w:rPr>
          <w:szCs w:val="28"/>
        </w:rPr>
        <w:t>2</w:t>
      </w:r>
      <w:r w:rsidRPr="00373567">
        <w:rPr>
          <w:szCs w:val="28"/>
        </w:rPr>
        <w:t xml:space="preserve"> кегель</w:t>
      </w:r>
    </w:p>
    <w:p w14:paraId="524E4EDF" w14:textId="77777777" w:rsidR="00CF0FDB" w:rsidRPr="00373567" w:rsidRDefault="00CF0FDB" w:rsidP="00CF0FDB">
      <w:pPr>
        <w:pStyle w:val="a4"/>
        <w:numPr>
          <w:ilvl w:val="0"/>
          <w:numId w:val="33"/>
        </w:numPr>
        <w:rPr>
          <w:szCs w:val="28"/>
          <w:lang w:val="en-US"/>
        </w:rPr>
      </w:pPr>
      <w:r w:rsidRPr="00373567">
        <w:rPr>
          <w:szCs w:val="28"/>
        </w:rPr>
        <w:t xml:space="preserve">гарнитура: </w:t>
      </w:r>
      <w:r w:rsidRPr="00373567">
        <w:rPr>
          <w:szCs w:val="28"/>
          <w:lang w:val="en-US"/>
        </w:rPr>
        <w:t>Times</w:t>
      </w:r>
      <w:r w:rsidRPr="00373567">
        <w:rPr>
          <w:szCs w:val="28"/>
        </w:rPr>
        <w:t xml:space="preserve"> </w:t>
      </w:r>
      <w:r w:rsidRPr="00373567">
        <w:rPr>
          <w:szCs w:val="28"/>
          <w:lang w:val="en-US"/>
        </w:rPr>
        <w:t>New</w:t>
      </w:r>
      <w:r w:rsidRPr="00373567">
        <w:rPr>
          <w:szCs w:val="28"/>
        </w:rPr>
        <w:t xml:space="preserve"> </w:t>
      </w:r>
      <w:r w:rsidRPr="00373567">
        <w:rPr>
          <w:szCs w:val="28"/>
          <w:lang w:val="en-US"/>
        </w:rPr>
        <w:t>Roman;</w:t>
      </w:r>
    </w:p>
    <w:p w14:paraId="58FACC1A" w14:textId="4A39EE52" w:rsidR="00CF0FDB" w:rsidRDefault="00CF0FDB" w:rsidP="00CF0FDB">
      <w:pPr>
        <w:pStyle w:val="a4"/>
        <w:numPr>
          <w:ilvl w:val="0"/>
          <w:numId w:val="33"/>
        </w:numPr>
        <w:rPr>
          <w:szCs w:val="28"/>
        </w:rPr>
      </w:pPr>
      <w:r w:rsidRPr="00373567">
        <w:rPr>
          <w:szCs w:val="28"/>
        </w:rPr>
        <w:lastRenderedPageBreak/>
        <w:t xml:space="preserve">начертание: </w:t>
      </w:r>
      <w:r>
        <w:rPr>
          <w:szCs w:val="28"/>
        </w:rPr>
        <w:t>обычное.</w:t>
      </w:r>
    </w:p>
    <w:p w14:paraId="39253E11" w14:textId="1236EBC5" w:rsidR="00CF0FDB" w:rsidRDefault="00CF0FDB" w:rsidP="00CF0FDB">
      <w:pPr>
        <w:rPr>
          <w:szCs w:val="28"/>
        </w:rPr>
      </w:pPr>
      <w:r>
        <w:rPr>
          <w:szCs w:val="28"/>
        </w:rPr>
        <w:t xml:space="preserve">Допускается использовать курсив и полужирное начертание для выделения фрагментов текста и заголовков. Выравнивание текста в ячейках выбирать в соответствии с необходимостью, не рекомендуется использовать выравнивание по ширине ячейки. Рекомендуется добавлять отступ </w:t>
      </w:r>
      <w:r w:rsidR="000F4850">
        <w:rPr>
          <w:szCs w:val="28"/>
        </w:rPr>
        <w:t xml:space="preserve">от левого края ячейки, чтобы избежать сливания </w:t>
      </w:r>
      <w:r w:rsidR="00E12A4C">
        <w:rPr>
          <w:szCs w:val="28"/>
        </w:rPr>
        <w:t>текста с границей ячейки.</w:t>
      </w:r>
    </w:p>
    <w:p w14:paraId="6C5FA428" w14:textId="77777777" w:rsidR="00F846C6" w:rsidRDefault="00E12A4C" w:rsidP="00CF0FDB">
      <w:pPr>
        <w:rPr>
          <w:szCs w:val="28"/>
        </w:rPr>
      </w:pPr>
      <w:r>
        <w:rPr>
          <w:szCs w:val="28"/>
        </w:rPr>
        <w:t>Таблицы рекомендуется располагать в конце или начале страницы. Если таблица не умещается на один лист, то её необходимо перенести на другой лист. Для переноса таблицы необходимо</w:t>
      </w:r>
      <w:r w:rsidR="00F846C6">
        <w:rPr>
          <w:szCs w:val="28"/>
        </w:rPr>
        <w:t>:</w:t>
      </w:r>
      <w:r>
        <w:rPr>
          <w:szCs w:val="28"/>
        </w:rPr>
        <w:t xml:space="preserve"> </w:t>
      </w:r>
    </w:p>
    <w:p w14:paraId="4F2BE7DB" w14:textId="0706DB63" w:rsidR="00F846C6" w:rsidRPr="00F846C6" w:rsidRDefault="00E12A4C" w:rsidP="00F846C6">
      <w:pPr>
        <w:pStyle w:val="a4"/>
        <w:numPr>
          <w:ilvl w:val="0"/>
          <w:numId w:val="41"/>
        </w:numPr>
        <w:rPr>
          <w:szCs w:val="28"/>
        </w:rPr>
      </w:pPr>
      <w:r w:rsidRPr="00F846C6">
        <w:rPr>
          <w:szCs w:val="28"/>
        </w:rPr>
        <w:t>поместить разрыв страницы в последнюю полную ячейку на странице</w:t>
      </w:r>
      <w:r w:rsidR="00F846C6" w:rsidRPr="00F846C6">
        <w:rPr>
          <w:szCs w:val="28"/>
        </w:rPr>
        <w:t>;</w:t>
      </w:r>
    </w:p>
    <w:p w14:paraId="5FFF944B" w14:textId="2D1B1E23" w:rsidR="00E12A4C" w:rsidRPr="00F846C6" w:rsidRDefault="00F846C6" w:rsidP="00F846C6">
      <w:pPr>
        <w:pStyle w:val="a4"/>
        <w:numPr>
          <w:ilvl w:val="0"/>
          <w:numId w:val="41"/>
        </w:numPr>
        <w:rPr>
          <w:szCs w:val="28"/>
        </w:rPr>
      </w:pPr>
      <w:r w:rsidRPr="00F846C6">
        <w:rPr>
          <w:szCs w:val="28"/>
        </w:rPr>
        <w:t>у</w:t>
      </w:r>
      <w:r w:rsidR="00E12A4C" w:rsidRPr="00F846C6">
        <w:rPr>
          <w:szCs w:val="28"/>
        </w:rPr>
        <w:t>далить</w:t>
      </w:r>
      <w:r w:rsidRPr="00F846C6">
        <w:rPr>
          <w:szCs w:val="28"/>
        </w:rPr>
        <w:t xml:space="preserve"> нижнюю границу строки первого фрагмента;</w:t>
      </w:r>
    </w:p>
    <w:p w14:paraId="045FEEE6" w14:textId="4E9DA8CB" w:rsidR="00F846C6" w:rsidRDefault="00F846C6" w:rsidP="00F846C6">
      <w:pPr>
        <w:pStyle w:val="a4"/>
        <w:numPr>
          <w:ilvl w:val="0"/>
          <w:numId w:val="41"/>
        </w:numPr>
        <w:suppressAutoHyphens/>
        <w:ind w:left="1281" w:hanging="357"/>
        <w:rPr>
          <w:szCs w:val="28"/>
        </w:rPr>
      </w:pPr>
      <w:r w:rsidRPr="00F846C6">
        <w:rPr>
          <w:szCs w:val="28"/>
        </w:rPr>
        <w:t>перед вторым фрагментом таблицы помещается заголовок «Таблица</w:t>
      </w:r>
      <w:r>
        <w:rPr>
          <w:szCs w:val="28"/>
        </w:rPr>
        <w:t> </w:t>
      </w:r>
      <w:r w:rsidRPr="00F846C6">
        <w:rPr>
          <w:szCs w:val="28"/>
        </w:rPr>
        <w:t>1</w:t>
      </w:r>
      <w:r>
        <w:rPr>
          <w:szCs w:val="28"/>
        </w:rPr>
        <w:t> </w:t>
      </w:r>
      <w:r w:rsidRPr="00F846C6">
        <w:rPr>
          <w:szCs w:val="28"/>
        </w:rPr>
        <w:t>(Окончание)».</w:t>
      </w:r>
    </w:p>
    <w:p w14:paraId="1B451C5F" w14:textId="46256EDC" w:rsidR="00F846C6" w:rsidRPr="002D7B37" w:rsidRDefault="00F846C6" w:rsidP="00F846C6">
      <w:pPr>
        <w:rPr>
          <w:sz w:val="20"/>
          <w:szCs w:val="20"/>
        </w:rPr>
      </w:pPr>
    </w:p>
    <w:p w14:paraId="70420CBF" w14:textId="77393E83" w:rsidR="002A70FD" w:rsidRDefault="002A70FD" w:rsidP="002B6425">
      <w:pPr>
        <w:pStyle w:val="2"/>
      </w:pPr>
      <w:bookmarkStart w:id="58" w:name="_Toc102052113"/>
      <w:bookmarkStart w:id="59" w:name="_Toc114387367"/>
      <w:r>
        <w:t>Оформление листингов</w:t>
      </w:r>
      <w:bookmarkEnd w:id="58"/>
      <w:bookmarkEnd w:id="59"/>
    </w:p>
    <w:p w14:paraId="6A20137C" w14:textId="342F2B0B" w:rsidR="00382FF6" w:rsidRDefault="007F1B67" w:rsidP="00382FF6">
      <w:r>
        <w:t xml:space="preserve">Приводимые в пояснительной записке фрагменты инструкций </w:t>
      </w:r>
      <w:r>
        <w:rPr>
          <w:lang w:val="en-US"/>
        </w:rPr>
        <w:t>SQL</w:t>
      </w:r>
      <w:r>
        <w:t xml:space="preserve">, а </w:t>
      </w:r>
      <w:r w:rsidR="00373567">
        <w:t>также</w:t>
      </w:r>
      <w:r>
        <w:t xml:space="preserve"> копии различных логов программ оформляются в</w:t>
      </w:r>
      <w:r w:rsidR="0057686D">
        <w:t xml:space="preserve"> форме листингов.</w:t>
      </w:r>
    </w:p>
    <w:p w14:paraId="3B9E39F9" w14:textId="3B86E55D" w:rsidR="0057686D" w:rsidRDefault="0057686D" w:rsidP="00382FF6">
      <w:r>
        <w:t>Общие требования к</w:t>
      </w:r>
      <w:r w:rsidR="005F7BE6">
        <w:t xml:space="preserve"> оформлению</w:t>
      </w:r>
      <w:r>
        <w:t xml:space="preserve"> листинг</w:t>
      </w:r>
      <w:r w:rsidR="005F7BE6">
        <w:t>а</w:t>
      </w:r>
      <w:r>
        <w:t>:</w:t>
      </w:r>
    </w:p>
    <w:p w14:paraId="4A683934" w14:textId="146456CD" w:rsidR="0057686D" w:rsidRDefault="0057686D" w:rsidP="0057686D">
      <w:pPr>
        <w:pStyle w:val="a4"/>
        <w:numPr>
          <w:ilvl w:val="0"/>
          <w:numId w:val="32"/>
        </w:numPr>
      </w:pPr>
      <w:r>
        <w:t>шрифт: 10 кегель,</w:t>
      </w:r>
    </w:p>
    <w:p w14:paraId="6862B363" w14:textId="528E6249" w:rsidR="0057686D" w:rsidRDefault="0057686D" w:rsidP="0057686D">
      <w:pPr>
        <w:pStyle w:val="a4"/>
        <w:numPr>
          <w:ilvl w:val="0"/>
          <w:numId w:val="32"/>
        </w:numPr>
      </w:pPr>
      <w:r>
        <w:t>гарнитура</w:t>
      </w:r>
      <w:r w:rsidRPr="0057686D">
        <w:t xml:space="preserve">: </w:t>
      </w:r>
      <w:r>
        <w:rPr>
          <w:lang w:val="en-US"/>
        </w:rPr>
        <w:t>Courier</w:t>
      </w:r>
      <w:r w:rsidRPr="0057686D">
        <w:t xml:space="preserve"> </w:t>
      </w:r>
      <w:r>
        <w:rPr>
          <w:lang w:val="en-US"/>
        </w:rPr>
        <w:t>New</w:t>
      </w:r>
      <w:r w:rsidRPr="0057686D">
        <w:t xml:space="preserve"> </w:t>
      </w:r>
      <w:r>
        <w:t>или</w:t>
      </w:r>
      <w:r w:rsidRPr="0057686D">
        <w:t xml:space="preserve"> </w:t>
      </w:r>
      <w:r>
        <w:rPr>
          <w:lang w:val="en-US"/>
        </w:rPr>
        <w:t>Menlo</w:t>
      </w:r>
      <w:r w:rsidRPr="0057686D">
        <w:t xml:space="preserve"> (</w:t>
      </w:r>
      <w:r>
        <w:t xml:space="preserve">гарнитура выбирается одна и не должна меняться на </w:t>
      </w:r>
      <w:commentRangeStart w:id="60"/>
      <w:r>
        <w:t>протя</w:t>
      </w:r>
      <w:r w:rsidR="00A43B41">
        <w:t>ж</w:t>
      </w:r>
      <w:r>
        <w:t xml:space="preserve">ении </w:t>
      </w:r>
      <w:commentRangeEnd w:id="60"/>
      <w:r w:rsidR="005835BF">
        <w:rPr>
          <w:rStyle w:val="af5"/>
        </w:rPr>
        <w:commentReference w:id="60"/>
      </w:r>
      <w:r>
        <w:t>всего текста пояснительной записки);</w:t>
      </w:r>
    </w:p>
    <w:p w14:paraId="6D030FF7" w14:textId="2787ACC2" w:rsidR="0057686D" w:rsidRDefault="0057686D" w:rsidP="0057686D">
      <w:pPr>
        <w:pStyle w:val="a4"/>
        <w:numPr>
          <w:ilvl w:val="0"/>
          <w:numId w:val="32"/>
        </w:numPr>
      </w:pPr>
      <w:r>
        <w:t>выравнивание: по левому краю;</w:t>
      </w:r>
    </w:p>
    <w:p w14:paraId="1AFB5E6D" w14:textId="468AC2B3" w:rsidR="0057686D" w:rsidRDefault="0057686D" w:rsidP="0057686D">
      <w:pPr>
        <w:pStyle w:val="a4"/>
        <w:numPr>
          <w:ilvl w:val="0"/>
          <w:numId w:val="32"/>
        </w:numPr>
      </w:pPr>
      <w:r>
        <w:t>без абзаца;</w:t>
      </w:r>
    </w:p>
    <w:p w14:paraId="545C230B" w14:textId="5F5DC005" w:rsidR="0057686D" w:rsidRDefault="0057686D" w:rsidP="0057686D">
      <w:pPr>
        <w:pStyle w:val="a4"/>
        <w:numPr>
          <w:ilvl w:val="0"/>
          <w:numId w:val="32"/>
        </w:numPr>
      </w:pPr>
      <w:r>
        <w:t>межстрочный интервал 1,2 (множитель);</w:t>
      </w:r>
    </w:p>
    <w:p w14:paraId="6E660BD9" w14:textId="37A36608" w:rsidR="0057686D" w:rsidRDefault="0057686D" w:rsidP="005F7BE6">
      <w:r>
        <w:t>Над каждым листингом помещается подпись «Листинг 1.1. — Текст подписи».</w:t>
      </w:r>
      <w:r w:rsidR="005F7BE6">
        <w:t xml:space="preserve"> Нумерация листингов ведется в пределах главы. Оформление подписи должно соответствовать следующим требованиям:</w:t>
      </w:r>
    </w:p>
    <w:p w14:paraId="3E073C7C" w14:textId="77777777" w:rsidR="00373567" w:rsidRPr="00373567" w:rsidRDefault="00373567" w:rsidP="00373567">
      <w:pPr>
        <w:pStyle w:val="a4"/>
        <w:numPr>
          <w:ilvl w:val="0"/>
          <w:numId w:val="33"/>
        </w:numPr>
        <w:rPr>
          <w:szCs w:val="28"/>
        </w:rPr>
      </w:pPr>
      <w:r w:rsidRPr="00373567">
        <w:rPr>
          <w:szCs w:val="28"/>
        </w:rPr>
        <w:t>шрифт: 10 кегель</w:t>
      </w:r>
    </w:p>
    <w:p w14:paraId="36A83066" w14:textId="77777777" w:rsidR="00373567" w:rsidRPr="00373567" w:rsidRDefault="00373567" w:rsidP="00373567">
      <w:pPr>
        <w:pStyle w:val="a4"/>
        <w:numPr>
          <w:ilvl w:val="0"/>
          <w:numId w:val="33"/>
        </w:numPr>
        <w:rPr>
          <w:szCs w:val="28"/>
          <w:lang w:val="en-US"/>
        </w:rPr>
      </w:pPr>
      <w:r w:rsidRPr="00373567">
        <w:rPr>
          <w:szCs w:val="28"/>
        </w:rPr>
        <w:t xml:space="preserve">гарнитура: </w:t>
      </w:r>
      <w:r w:rsidRPr="00373567">
        <w:rPr>
          <w:szCs w:val="28"/>
          <w:lang w:val="en-US"/>
        </w:rPr>
        <w:t>Times</w:t>
      </w:r>
      <w:r w:rsidRPr="00373567">
        <w:rPr>
          <w:szCs w:val="28"/>
        </w:rPr>
        <w:t xml:space="preserve"> </w:t>
      </w:r>
      <w:r w:rsidRPr="00373567">
        <w:rPr>
          <w:szCs w:val="28"/>
          <w:lang w:val="en-US"/>
        </w:rPr>
        <w:t>New</w:t>
      </w:r>
      <w:r w:rsidRPr="00373567">
        <w:rPr>
          <w:szCs w:val="28"/>
        </w:rPr>
        <w:t xml:space="preserve"> </w:t>
      </w:r>
      <w:r w:rsidRPr="00373567">
        <w:rPr>
          <w:szCs w:val="28"/>
          <w:lang w:val="en-US"/>
        </w:rPr>
        <w:t>Roman;</w:t>
      </w:r>
    </w:p>
    <w:p w14:paraId="6D557A3D" w14:textId="77777777" w:rsidR="00373567" w:rsidRDefault="00373567" w:rsidP="00373567">
      <w:pPr>
        <w:pStyle w:val="a4"/>
        <w:numPr>
          <w:ilvl w:val="0"/>
          <w:numId w:val="33"/>
        </w:numPr>
        <w:rPr>
          <w:szCs w:val="28"/>
        </w:rPr>
      </w:pPr>
      <w:r w:rsidRPr="00373567">
        <w:rPr>
          <w:szCs w:val="28"/>
        </w:rPr>
        <w:t>начертание: курсив;</w:t>
      </w:r>
    </w:p>
    <w:p w14:paraId="033F776A" w14:textId="537089B1" w:rsidR="00373567" w:rsidRDefault="00373567" w:rsidP="00373567">
      <w:pPr>
        <w:pStyle w:val="a4"/>
        <w:numPr>
          <w:ilvl w:val="0"/>
          <w:numId w:val="33"/>
        </w:numPr>
        <w:rPr>
          <w:szCs w:val="28"/>
        </w:rPr>
      </w:pPr>
      <w:r>
        <w:rPr>
          <w:szCs w:val="28"/>
        </w:rPr>
        <w:t>расположение: над объектом;</w:t>
      </w:r>
    </w:p>
    <w:p w14:paraId="34D4DDB9" w14:textId="37508173" w:rsidR="00373567" w:rsidRPr="00373567" w:rsidRDefault="00373567" w:rsidP="00373567">
      <w:pPr>
        <w:pStyle w:val="a4"/>
        <w:numPr>
          <w:ilvl w:val="0"/>
          <w:numId w:val="33"/>
        </w:numPr>
        <w:rPr>
          <w:szCs w:val="28"/>
        </w:rPr>
      </w:pPr>
      <w:r>
        <w:rPr>
          <w:szCs w:val="28"/>
        </w:rPr>
        <w:t>выравнивание: по левому краю;</w:t>
      </w:r>
    </w:p>
    <w:p w14:paraId="654ACF3C" w14:textId="7A731093" w:rsidR="00373567" w:rsidRPr="00373567" w:rsidRDefault="00373567" w:rsidP="00373567">
      <w:pPr>
        <w:pStyle w:val="a4"/>
        <w:numPr>
          <w:ilvl w:val="0"/>
          <w:numId w:val="33"/>
        </w:numPr>
        <w:rPr>
          <w:szCs w:val="28"/>
        </w:rPr>
      </w:pPr>
      <w:r w:rsidRPr="00373567">
        <w:rPr>
          <w:szCs w:val="28"/>
        </w:rPr>
        <w:t xml:space="preserve">подпись к </w:t>
      </w:r>
      <w:r>
        <w:rPr>
          <w:szCs w:val="28"/>
        </w:rPr>
        <w:t>листингу</w:t>
      </w:r>
      <w:r w:rsidRPr="00373567">
        <w:rPr>
          <w:szCs w:val="28"/>
        </w:rPr>
        <w:t xml:space="preserve"> даётся без отрыва от него;</w:t>
      </w:r>
    </w:p>
    <w:p w14:paraId="01FD1727" w14:textId="4D736BC3" w:rsidR="00373567" w:rsidRPr="00373567" w:rsidRDefault="00373567" w:rsidP="00373567">
      <w:pPr>
        <w:pStyle w:val="a4"/>
        <w:numPr>
          <w:ilvl w:val="0"/>
          <w:numId w:val="33"/>
        </w:numPr>
        <w:rPr>
          <w:szCs w:val="28"/>
        </w:rPr>
      </w:pPr>
      <w:r>
        <w:rPr>
          <w:szCs w:val="28"/>
        </w:rPr>
        <w:t>до</w:t>
      </w:r>
      <w:r w:rsidRPr="00373567">
        <w:rPr>
          <w:szCs w:val="28"/>
        </w:rPr>
        <w:t xml:space="preserve"> подписи отступ 6 пунктов от </w:t>
      </w:r>
      <w:r>
        <w:rPr>
          <w:szCs w:val="28"/>
        </w:rPr>
        <w:t>основного</w:t>
      </w:r>
      <w:r w:rsidRPr="00373567">
        <w:rPr>
          <w:szCs w:val="28"/>
        </w:rPr>
        <w:t xml:space="preserve"> текста.</w:t>
      </w:r>
    </w:p>
    <w:p w14:paraId="128E180D" w14:textId="792FED1E" w:rsidR="005F7BE6" w:rsidRDefault="006046A8" w:rsidP="005F7BE6">
      <w:r>
        <w:lastRenderedPageBreak/>
        <w:t>Для визуального выделения листинга допускается помещать его в ячейку таблицы, по ширине страницы. Пример:</w:t>
      </w:r>
    </w:p>
    <w:p w14:paraId="46A2082A" w14:textId="554EADDC" w:rsidR="006046A8" w:rsidRDefault="006046A8" w:rsidP="006046A8">
      <w:pPr>
        <w:pStyle w:val="af"/>
      </w:pPr>
      <w:r>
        <w:t xml:space="preserve">Листинг </w:t>
      </w:r>
      <w:r w:rsidR="00762172">
        <w:rPr>
          <w:noProof/>
        </w:rPr>
        <w:fldChar w:fldCharType="begin"/>
      </w:r>
      <w:r w:rsidR="00762172">
        <w:rPr>
          <w:noProof/>
        </w:rPr>
        <w:instrText xml:space="preserve"> SEQ Листинг \* ARABIC </w:instrText>
      </w:r>
      <w:r w:rsidR="00762172">
        <w:rPr>
          <w:noProof/>
        </w:rPr>
        <w:fldChar w:fldCharType="separate"/>
      </w:r>
      <w:r w:rsidR="00D85736">
        <w:rPr>
          <w:noProof/>
        </w:rPr>
        <w:t>1</w:t>
      </w:r>
      <w:r w:rsidR="00762172">
        <w:rPr>
          <w:noProof/>
        </w:rPr>
        <w:fldChar w:fldCharType="end"/>
      </w:r>
      <w:r>
        <w:t>.1 — Пример оформления листинга</w:t>
      </w:r>
    </w:p>
    <w:tbl>
      <w:tblPr>
        <w:tblStyle w:val="a6"/>
        <w:tblW w:w="5000" w:type="pct"/>
        <w:tblLook w:val="04A0" w:firstRow="1" w:lastRow="0" w:firstColumn="1" w:lastColumn="0" w:noHBand="0" w:noVBand="1"/>
      </w:tblPr>
      <w:tblGrid>
        <w:gridCol w:w="9628"/>
      </w:tblGrid>
      <w:tr w:rsidR="006046A8" w:rsidRPr="00AE613D" w14:paraId="4E038C73" w14:textId="77777777" w:rsidTr="006046A8">
        <w:tc>
          <w:tcPr>
            <w:tcW w:w="5000" w:type="pct"/>
          </w:tcPr>
          <w:p w14:paraId="25F57ED0" w14:textId="5E408AEC" w:rsidR="006046A8" w:rsidRPr="00A43B41" w:rsidRDefault="006046A8" w:rsidP="005F7BE6">
            <w:pPr>
              <w:ind w:firstLine="0"/>
              <w:rPr>
                <w:rFonts w:ascii="Menlo" w:hAnsi="Menlo" w:cs="Menlo"/>
                <w:sz w:val="20"/>
                <w:szCs w:val="20"/>
                <w:lang w:val="en-US"/>
              </w:rPr>
            </w:pPr>
            <w:r>
              <w:rPr>
                <w:rFonts w:ascii="Menlo" w:hAnsi="Menlo" w:cs="Menlo"/>
                <w:sz w:val="20"/>
                <w:szCs w:val="20"/>
                <w:lang w:val="en-US"/>
              </w:rPr>
              <w:t>--</w:t>
            </w:r>
            <w:r>
              <w:rPr>
                <w:rFonts w:ascii="Menlo" w:hAnsi="Menlo" w:cs="Menlo"/>
                <w:sz w:val="20"/>
                <w:szCs w:val="20"/>
              </w:rPr>
              <w:t>Пример</w:t>
            </w:r>
            <w:r w:rsidRPr="00A43B41">
              <w:rPr>
                <w:rFonts w:ascii="Menlo" w:hAnsi="Menlo" w:cs="Menlo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Menlo" w:hAnsi="Menlo" w:cs="Menlo"/>
                <w:sz w:val="20"/>
                <w:szCs w:val="20"/>
              </w:rPr>
              <w:t>оформления</w:t>
            </w:r>
            <w:r w:rsidRPr="00A43B41">
              <w:rPr>
                <w:rFonts w:ascii="Menlo" w:hAnsi="Menlo" w:cs="Menlo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Menlo" w:hAnsi="Menlo" w:cs="Menlo"/>
                <w:sz w:val="20"/>
                <w:szCs w:val="20"/>
              </w:rPr>
              <w:t>листинга</w:t>
            </w:r>
          </w:p>
          <w:p w14:paraId="2F0FA51A" w14:textId="77777777" w:rsidR="006046A8" w:rsidRDefault="006046A8" w:rsidP="005F7BE6">
            <w:pPr>
              <w:ind w:firstLine="0"/>
              <w:rPr>
                <w:rFonts w:ascii="Menlo" w:hAnsi="Menlo" w:cs="Menlo"/>
                <w:sz w:val="20"/>
                <w:szCs w:val="20"/>
                <w:lang w:val="en-US"/>
              </w:rPr>
            </w:pPr>
            <w:r>
              <w:rPr>
                <w:rFonts w:ascii="Menlo" w:hAnsi="Menlo" w:cs="Menlo"/>
                <w:sz w:val="20"/>
                <w:szCs w:val="20"/>
                <w:lang w:val="en-US"/>
              </w:rPr>
              <w:t>CREATE DATABASE test;</w:t>
            </w:r>
          </w:p>
          <w:p w14:paraId="056D4B8B" w14:textId="6D1E7140" w:rsidR="006046A8" w:rsidRDefault="006046A8" w:rsidP="005F7BE6">
            <w:pPr>
              <w:ind w:firstLine="0"/>
              <w:rPr>
                <w:rFonts w:ascii="Menlo" w:hAnsi="Menlo" w:cs="Menlo"/>
                <w:sz w:val="20"/>
                <w:szCs w:val="20"/>
                <w:lang w:val="en-US"/>
              </w:rPr>
            </w:pPr>
          </w:p>
          <w:p w14:paraId="43EB8535" w14:textId="0FB7BCE8" w:rsidR="006046A8" w:rsidRDefault="006046A8" w:rsidP="005F7BE6">
            <w:pPr>
              <w:ind w:firstLine="0"/>
              <w:rPr>
                <w:rFonts w:ascii="Menlo" w:hAnsi="Menlo" w:cs="Menlo"/>
                <w:sz w:val="20"/>
                <w:szCs w:val="20"/>
                <w:lang w:val="en-US"/>
              </w:rPr>
            </w:pPr>
            <w:r>
              <w:rPr>
                <w:rFonts w:ascii="Menlo" w:hAnsi="Menlo" w:cs="Menlo"/>
                <w:sz w:val="20"/>
                <w:szCs w:val="20"/>
                <w:lang w:val="en-US"/>
              </w:rPr>
              <w:t>SELECT * FROM t1;</w:t>
            </w:r>
          </w:p>
          <w:p w14:paraId="086CB90B" w14:textId="063DA19A" w:rsidR="006046A8" w:rsidRPr="006046A8" w:rsidRDefault="006046A8" w:rsidP="005F7BE6">
            <w:pPr>
              <w:ind w:firstLine="0"/>
              <w:rPr>
                <w:rFonts w:ascii="Menlo" w:hAnsi="Menlo" w:cs="Menlo"/>
                <w:sz w:val="20"/>
                <w:szCs w:val="20"/>
                <w:lang w:val="en-US"/>
              </w:rPr>
            </w:pPr>
          </w:p>
        </w:tc>
      </w:tr>
    </w:tbl>
    <w:p w14:paraId="45FAEE8C" w14:textId="77777777" w:rsidR="002D7B37" w:rsidRPr="009F4A7D" w:rsidRDefault="002D7B37" w:rsidP="005F7BE6">
      <w:pPr>
        <w:rPr>
          <w:sz w:val="20"/>
          <w:szCs w:val="20"/>
          <w:lang w:val="en-US"/>
        </w:rPr>
      </w:pPr>
    </w:p>
    <w:p w14:paraId="37704F47" w14:textId="71CC4EE0" w:rsidR="006046A8" w:rsidRPr="00F846C6" w:rsidRDefault="00F846C6" w:rsidP="005F7BE6">
      <w:r>
        <w:t xml:space="preserve">Перенос фрагмента листинга можно осуществлять по тому же принципу что и </w:t>
      </w:r>
      <w:r w:rsidR="00B576D9">
        <w:t>перенос таблицы, либо с помощью создания дополнительной ячейки на новой странице и ручном переносе содержимого.</w:t>
      </w:r>
    </w:p>
    <w:p w14:paraId="35DBC6AF" w14:textId="5D069216" w:rsidR="002A70FD" w:rsidRDefault="002A70FD" w:rsidP="00A5750D">
      <w:pPr>
        <w:pStyle w:val="1"/>
      </w:pPr>
      <w:bookmarkStart w:id="61" w:name="_Toc102052115"/>
      <w:bookmarkStart w:id="62" w:name="_Toc114387368"/>
      <w:r w:rsidRPr="00A5750D">
        <w:lastRenderedPageBreak/>
        <w:t>Порядок проведения защиты курсовой работы</w:t>
      </w:r>
      <w:bookmarkEnd w:id="61"/>
      <w:bookmarkEnd w:id="62"/>
    </w:p>
    <w:p w14:paraId="601F49C1" w14:textId="31E6D390" w:rsidR="000F4850" w:rsidRDefault="00312C26" w:rsidP="000F4850">
      <w:r>
        <w:t>Работа над материалами курсовой работы должна быть полностью завершена к указанной в бланке задания дате.</w:t>
      </w:r>
    </w:p>
    <w:p w14:paraId="7F4F100E" w14:textId="7B876CF1" w:rsidR="00312C26" w:rsidRDefault="00312C26" w:rsidP="000F4850">
      <w:r>
        <w:t>Защита курсовой работы производится в соответствии с расписанием зачётной сессии.</w:t>
      </w:r>
      <w:r w:rsidR="00EE153D">
        <w:t xml:space="preserve"> </w:t>
      </w:r>
      <w:r w:rsidR="00EC371B">
        <w:t>Форма представления работы (бумажная/электронная), а также формат проведения защиты (очная или с применением дистанционных образовательных технологий) регламентируется внутренними приказами по Университету и заранее доводится до студентов через научного руководителя.</w:t>
      </w:r>
    </w:p>
    <w:p w14:paraId="156B5E7A" w14:textId="53EB3688" w:rsidR="00623178" w:rsidRDefault="00623178" w:rsidP="000F4850">
      <w:r>
        <w:t>Для прохождения процедуры защиты студент должен иметь при себе:</w:t>
      </w:r>
    </w:p>
    <w:p w14:paraId="0197D19B" w14:textId="2C81F013" w:rsidR="00623178" w:rsidRDefault="00623178" w:rsidP="00623178">
      <w:pPr>
        <w:pStyle w:val="a4"/>
        <w:numPr>
          <w:ilvl w:val="0"/>
          <w:numId w:val="40"/>
        </w:numPr>
      </w:pPr>
      <w:r>
        <w:t>зачётную книжку;</w:t>
      </w:r>
    </w:p>
    <w:p w14:paraId="2739DA06" w14:textId="31AFC507" w:rsidR="00623178" w:rsidRDefault="00623178" w:rsidP="00623178">
      <w:pPr>
        <w:pStyle w:val="a4"/>
        <w:numPr>
          <w:ilvl w:val="0"/>
          <w:numId w:val="40"/>
        </w:numPr>
      </w:pPr>
      <w:r>
        <w:t>текст пояснительной записки;</w:t>
      </w:r>
    </w:p>
    <w:p w14:paraId="1B2EB4FF" w14:textId="1FC1D589" w:rsidR="00623178" w:rsidRDefault="00623178" w:rsidP="00623178">
      <w:pPr>
        <w:pStyle w:val="a4"/>
        <w:numPr>
          <w:ilvl w:val="0"/>
          <w:numId w:val="40"/>
        </w:numPr>
      </w:pPr>
      <w:r>
        <w:t xml:space="preserve">разработки </w:t>
      </w:r>
    </w:p>
    <w:p w14:paraId="2595A778" w14:textId="54F43326" w:rsidR="00EC371B" w:rsidRDefault="00EC371B" w:rsidP="000F4850">
      <w:r>
        <w:t>Защита курсового проекта состоит из трёх последовательных этапов:</w:t>
      </w:r>
    </w:p>
    <w:p w14:paraId="375B2959" w14:textId="7D703BA0" w:rsidR="00EC371B" w:rsidRDefault="00EC371B" w:rsidP="00EC371B">
      <w:pPr>
        <w:pStyle w:val="a4"/>
        <w:numPr>
          <w:ilvl w:val="0"/>
          <w:numId w:val="39"/>
        </w:numPr>
      </w:pPr>
      <w:r>
        <w:t>Ознакомление с текстом пояснительной записки и её предварительное оценивание.</w:t>
      </w:r>
    </w:p>
    <w:p w14:paraId="55AC6BE0" w14:textId="1E48A41D" w:rsidR="00EC371B" w:rsidRDefault="00EC371B" w:rsidP="00EC371B">
      <w:pPr>
        <w:pStyle w:val="a4"/>
        <w:numPr>
          <w:ilvl w:val="0"/>
          <w:numId w:val="39"/>
        </w:numPr>
      </w:pPr>
      <w:r>
        <w:t>Устный опрос студента по представленным материа</w:t>
      </w:r>
      <w:r w:rsidR="00623178">
        <w:t>лам.</w:t>
      </w:r>
    </w:p>
    <w:p w14:paraId="63CCBF2E" w14:textId="180EA12A" w:rsidR="00623178" w:rsidRDefault="00623178" w:rsidP="00EC371B">
      <w:pPr>
        <w:pStyle w:val="a4"/>
        <w:numPr>
          <w:ilvl w:val="0"/>
          <w:numId w:val="39"/>
        </w:numPr>
      </w:pPr>
      <w:r>
        <w:t>Итоговое оценивание работы</w:t>
      </w:r>
      <w:r w:rsidR="00CF31A1">
        <w:t xml:space="preserve"> и оглашение результата.</w:t>
      </w:r>
    </w:p>
    <w:p w14:paraId="053A8A86" w14:textId="60817ACD" w:rsidR="0079374C" w:rsidRDefault="00CF31A1" w:rsidP="0079374C">
      <w:r>
        <w:t xml:space="preserve">Устный опрос проводится по материалам курсовой работы и могут касаться любых её элементов, а также способов, которыми эти элементы были созданы (методы, программные средства, мотивация выбора того или иного решения и подобные). Студент обязан собственноручно записать заданный вопрос на чистом листе формата А4 (при дистанционной сдаче в чате конференции), после он может воспользоваться текстом курсовой работы для ответа на вопрос. </w:t>
      </w:r>
      <w:r w:rsidR="0079374C">
        <w:t>Ответ дается в устной форме. Минимальное количество вопросов — 3 (три).</w:t>
      </w:r>
    </w:p>
    <w:p w14:paraId="2F45C585" w14:textId="794F98CC" w:rsidR="0079374C" w:rsidRDefault="0079374C" w:rsidP="0079374C">
      <w:r>
        <w:t>Оценка формируется на основании полноты и правильности представленного текста пояснительной записки, полноту и правильность ответов на заданные вопросы. После оглашения оценки и комментариев процедура защиты завершается. Итоговая оценка заносится в ведомость и зачётную книжку.</w:t>
      </w:r>
    </w:p>
    <w:p w14:paraId="7DA5BE05" w14:textId="52DA3887" w:rsidR="0079374C" w:rsidRDefault="0079374C" w:rsidP="0079374C">
      <w:r>
        <w:t>Преподаватель оставляет за собой право ознакомится с разработками</w:t>
      </w:r>
      <w:r w:rsidR="00C50E09">
        <w:t xml:space="preserve"> студента,</w:t>
      </w:r>
      <w:r>
        <w:t xml:space="preserve"> выполненными в ходе курсовой работы</w:t>
      </w:r>
      <w:r w:rsidR="00C50E09">
        <w:t>.</w:t>
      </w:r>
    </w:p>
    <w:p w14:paraId="4FC6D2C8" w14:textId="5235F867" w:rsidR="00623178" w:rsidRDefault="00623178" w:rsidP="00623178"/>
    <w:p w14:paraId="0C6FDE10" w14:textId="29610DB2" w:rsidR="0068536A" w:rsidRDefault="0068536A" w:rsidP="00A5750D">
      <w:pPr>
        <w:pStyle w:val="1"/>
      </w:pPr>
      <w:bookmarkStart w:id="63" w:name="_Toc102052116"/>
      <w:bookmarkStart w:id="64" w:name="_Toc114387369"/>
      <w:r w:rsidRPr="00A5750D">
        <w:lastRenderedPageBreak/>
        <w:t>Критерии оценки курсовой работы</w:t>
      </w:r>
      <w:bookmarkEnd w:id="63"/>
      <w:bookmarkEnd w:id="64"/>
    </w:p>
    <w:p w14:paraId="0B57376A" w14:textId="68F3F2AE" w:rsidR="008A3CD0" w:rsidRDefault="00C61A94" w:rsidP="008A3CD0">
      <w:r>
        <w:t>Курсовая работа оценивается по следующим критериям</w:t>
      </w:r>
      <w:r w:rsidR="00EC43BD">
        <w:t xml:space="preserve"> (расположены в порядке значимости)</w:t>
      </w:r>
      <w:r>
        <w:t>:</w:t>
      </w:r>
    </w:p>
    <w:p w14:paraId="6EA406D3" w14:textId="0ABA55FC" w:rsidR="00C61A94" w:rsidRDefault="00C61A94" w:rsidP="00C61A94">
      <w:pPr>
        <w:pStyle w:val="a4"/>
        <w:numPr>
          <w:ilvl w:val="0"/>
          <w:numId w:val="42"/>
        </w:numPr>
      </w:pPr>
      <w:r>
        <w:t>соответствие представленной пояснительной записки заданию (тема, состав разделов);</w:t>
      </w:r>
    </w:p>
    <w:p w14:paraId="29816177" w14:textId="7A759A20" w:rsidR="00C61A94" w:rsidRDefault="00C61A94" w:rsidP="00C61A94">
      <w:pPr>
        <w:pStyle w:val="a4"/>
        <w:numPr>
          <w:ilvl w:val="0"/>
          <w:numId w:val="42"/>
        </w:numPr>
      </w:pPr>
      <w:r>
        <w:t>полнота раскрытия темы, характеризуемая наличием необходимых диаграмм, поясняющих текстовых комментариев их правильность с точки зрения правил выбранных инструментов;</w:t>
      </w:r>
    </w:p>
    <w:p w14:paraId="0CA6BB22" w14:textId="4AAC2B9B" w:rsidR="00C61A94" w:rsidRDefault="00C61A94" w:rsidP="00C61A94">
      <w:pPr>
        <w:pStyle w:val="a4"/>
        <w:numPr>
          <w:ilvl w:val="0"/>
          <w:numId w:val="42"/>
        </w:numPr>
      </w:pPr>
      <w:r>
        <w:t xml:space="preserve">логичность </w:t>
      </w:r>
      <w:r w:rsidR="00EC43BD">
        <w:t>и обоснованность выбранных студентом способов решения поставленных задач;</w:t>
      </w:r>
    </w:p>
    <w:p w14:paraId="4BBEAEC1" w14:textId="2C98CFAE" w:rsidR="00EC43BD" w:rsidRDefault="00EC43BD" w:rsidP="00C61A94">
      <w:pPr>
        <w:pStyle w:val="a4"/>
        <w:numPr>
          <w:ilvl w:val="0"/>
          <w:numId w:val="42"/>
        </w:numPr>
      </w:pPr>
      <w:r>
        <w:t>правильность ответов на вопросы в процессе защиты;</w:t>
      </w:r>
    </w:p>
    <w:p w14:paraId="76DDD2AD" w14:textId="77777777" w:rsidR="006F11CF" w:rsidRDefault="00EC43BD" w:rsidP="00EC43BD">
      <w:pPr>
        <w:pStyle w:val="a4"/>
        <w:numPr>
          <w:ilvl w:val="0"/>
          <w:numId w:val="42"/>
        </w:numPr>
      </w:pPr>
      <w:r>
        <w:t>правильность оформления материалов пояснительной записки.</w:t>
      </w:r>
    </w:p>
    <w:p w14:paraId="4F74154E" w14:textId="6BD26D48" w:rsidR="00EC43BD" w:rsidRDefault="006F11CF" w:rsidP="006F11CF">
      <w:pPr>
        <w:pStyle w:val="12"/>
      </w:pPr>
      <w:bookmarkStart w:id="65" w:name="_Toc114387370"/>
      <w:r>
        <w:lastRenderedPageBreak/>
        <w:t>Список рекомендованных источников</w:t>
      </w:r>
      <w:bookmarkEnd w:id="65"/>
    </w:p>
    <w:p w14:paraId="02B75247" w14:textId="422016BC" w:rsidR="006F11CF" w:rsidRDefault="006F11CF" w:rsidP="006F11CF">
      <w:pPr>
        <w:pStyle w:val="a4"/>
        <w:numPr>
          <w:ilvl w:val="0"/>
          <w:numId w:val="44"/>
        </w:numPr>
      </w:pPr>
      <w:proofErr w:type="spellStart"/>
      <w:r w:rsidRPr="006F11CF">
        <w:t>Дейт</w:t>
      </w:r>
      <w:proofErr w:type="spellEnd"/>
      <w:r w:rsidRPr="006F11CF">
        <w:t xml:space="preserve"> К. Д. Введение в системы баз данных. – Вильямс, 2008.</w:t>
      </w:r>
    </w:p>
    <w:p w14:paraId="7C51E1FA" w14:textId="1D988CC7" w:rsidR="004A1F07" w:rsidRDefault="004A1F07" w:rsidP="004A1F07">
      <w:pPr>
        <w:pStyle w:val="a4"/>
        <w:numPr>
          <w:ilvl w:val="0"/>
          <w:numId w:val="44"/>
        </w:numPr>
      </w:pPr>
      <w:r w:rsidRPr="004A1F07">
        <w:t>Кузнецов С. Д. Основы баз данных: учебное пособие //М.: Интернет-университет информационных технологий. – 2007. – С. 2007-484.</w:t>
      </w:r>
    </w:p>
    <w:p w14:paraId="0CAD96C5" w14:textId="005D66F1" w:rsidR="004A1F07" w:rsidRDefault="004A1F07" w:rsidP="004A1F07">
      <w:pPr>
        <w:pStyle w:val="a4"/>
        <w:numPr>
          <w:ilvl w:val="0"/>
          <w:numId w:val="44"/>
        </w:numPr>
      </w:pPr>
      <w:r>
        <w:t>Петкович Д. Microsoft SQL Server 2012 //Руководство для начинающих. СПб.: БХВ-Петербург. – 2013.</w:t>
      </w:r>
    </w:p>
    <w:p w14:paraId="1E018278" w14:textId="583B4096" w:rsidR="00770136" w:rsidRPr="0069192D" w:rsidRDefault="00770136" w:rsidP="004A1F07">
      <w:pPr>
        <w:pStyle w:val="a4"/>
        <w:numPr>
          <w:ilvl w:val="0"/>
          <w:numId w:val="44"/>
        </w:numPr>
        <w:suppressAutoHyphens/>
        <w:ind w:left="924" w:hanging="357"/>
      </w:pPr>
      <w:proofErr w:type="spellStart"/>
      <w:r>
        <w:rPr>
          <w:lang w:val="en-US"/>
        </w:rPr>
        <w:t>MSUniversity</w:t>
      </w:r>
      <w:proofErr w:type="spellEnd"/>
      <w:r w:rsidRPr="0069192D">
        <w:t xml:space="preserve"> [</w:t>
      </w:r>
      <w:r>
        <w:t>Электронный ресурс</w:t>
      </w:r>
      <w:r w:rsidRPr="0069192D">
        <w:t>]</w:t>
      </w:r>
      <w:r>
        <w:t xml:space="preserve"> </w:t>
      </w:r>
      <w:r w:rsidRPr="0069192D">
        <w:t xml:space="preserve">— </w:t>
      </w:r>
      <w:r>
        <w:rPr>
          <w:lang w:val="en-US"/>
        </w:rPr>
        <w:t>URL</w:t>
      </w:r>
      <w:r w:rsidRPr="0069192D">
        <w:t xml:space="preserve">: </w:t>
      </w:r>
      <w:r>
        <w:rPr>
          <w:lang w:val="en-US"/>
        </w:rPr>
        <w:t>https</w:t>
      </w:r>
      <w:r w:rsidRPr="0069192D">
        <w:t>://</w:t>
      </w:r>
      <w:proofErr w:type="spellStart"/>
      <w:r>
        <w:rPr>
          <w:lang w:val="en-US"/>
        </w:rPr>
        <w:t>msuniversity</w:t>
      </w:r>
      <w:proofErr w:type="spellEnd"/>
      <w:r w:rsidRPr="0069192D">
        <w:t>.</w:t>
      </w:r>
      <w:proofErr w:type="spellStart"/>
      <w:r>
        <w:rPr>
          <w:lang w:val="en-US"/>
        </w:rPr>
        <w:t>ru</w:t>
      </w:r>
      <w:proofErr w:type="spellEnd"/>
    </w:p>
    <w:p w14:paraId="1A42EB51" w14:textId="0AE3CE5A" w:rsidR="004A1F07" w:rsidRDefault="004A1F07" w:rsidP="004A1F07">
      <w:pPr>
        <w:pStyle w:val="a4"/>
        <w:numPr>
          <w:ilvl w:val="0"/>
          <w:numId w:val="44"/>
        </w:numPr>
        <w:suppressAutoHyphens/>
        <w:ind w:left="924" w:hanging="357"/>
      </w:pPr>
      <w:r w:rsidRPr="004A1F07">
        <w:t xml:space="preserve">Техническая документация по SQL Server </w:t>
      </w:r>
      <w:r w:rsidR="00770136">
        <w:t xml:space="preserve">[Электронный ресурс] </w:t>
      </w:r>
      <w:r w:rsidRPr="004A1F07">
        <w:t xml:space="preserve">— </w:t>
      </w:r>
      <w:r>
        <w:rPr>
          <w:lang w:val="en-US"/>
        </w:rPr>
        <w:t>URL</w:t>
      </w:r>
      <w:r w:rsidRPr="004A1F07">
        <w:t>:</w:t>
      </w:r>
      <w:r>
        <w:rPr>
          <w:lang w:val="en-US"/>
        </w:rPr>
        <w:t> </w:t>
      </w:r>
      <w:hyperlink r:id="rId11" w:history="1">
        <w:r w:rsidRPr="008844DD">
          <w:rPr>
            <w:rStyle w:val="a5"/>
          </w:rPr>
          <w:t>https://docs.microsoft.com/ru-ru/sql/sql-server/?view=sql-server-ver15</w:t>
        </w:r>
      </w:hyperlink>
    </w:p>
    <w:p w14:paraId="5531FD58" w14:textId="19177B2F" w:rsidR="00770136" w:rsidRPr="006F11CF" w:rsidRDefault="00770136" w:rsidP="00770136">
      <w:pPr>
        <w:pStyle w:val="a4"/>
        <w:numPr>
          <w:ilvl w:val="0"/>
          <w:numId w:val="44"/>
        </w:numPr>
        <w:suppressAutoHyphens/>
        <w:ind w:left="924" w:hanging="357"/>
      </w:pPr>
      <w:r>
        <w:t xml:space="preserve">Документация </w:t>
      </w:r>
      <w:r>
        <w:rPr>
          <w:lang w:val="en-US"/>
        </w:rPr>
        <w:t>MongoDB</w:t>
      </w:r>
      <w:r w:rsidRPr="00770136">
        <w:t xml:space="preserve"> [</w:t>
      </w:r>
      <w:r>
        <w:t>Электронный ресурс</w:t>
      </w:r>
      <w:r w:rsidRPr="00770136">
        <w:t xml:space="preserve">] — </w:t>
      </w:r>
      <w:r>
        <w:rPr>
          <w:lang w:val="en-US"/>
        </w:rPr>
        <w:t>URL</w:t>
      </w:r>
      <w:r w:rsidRPr="00770136">
        <w:t xml:space="preserve">: </w:t>
      </w:r>
      <w:r w:rsidRPr="00770136">
        <w:rPr>
          <w:lang w:val="en-US"/>
        </w:rPr>
        <w:t>https</w:t>
      </w:r>
      <w:r w:rsidRPr="00770136">
        <w:t>://</w:t>
      </w:r>
      <w:r w:rsidRPr="00770136">
        <w:rPr>
          <w:lang w:val="en-US"/>
        </w:rPr>
        <w:t>www</w:t>
      </w:r>
      <w:r w:rsidRPr="00770136">
        <w:t>.</w:t>
      </w:r>
      <w:proofErr w:type="spellStart"/>
      <w:r w:rsidRPr="00770136">
        <w:rPr>
          <w:lang w:val="en-US"/>
        </w:rPr>
        <w:t>mongodb</w:t>
      </w:r>
      <w:proofErr w:type="spellEnd"/>
      <w:r w:rsidRPr="00770136">
        <w:t>.</w:t>
      </w:r>
      <w:r w:rsidRPr="00770136">
        <w:rPr>
          <w:lang w:val="en-US"/>
        </w:rPr>
        <w:t>com</w:t>
      </w:r>
      <w:r w:rsidRPr="00770136">
        <w:t>/</w:t>
      </w:r>
      <w:r w:rsidRPr="00770136">
        <w:rPr>
          <w:lang w:val="en-US"/>
        </w:rPr>
        <w:t>docs</w:t>
      </w:r>
      <w:r w:rsidRPr="00770136">
        <w:t>/</w:t>
      </w:r>
    </w:p>
    <w:p w14:paraId="12762ADB" w14:textId="77777777" w:rsidR="008A3CD0" w:rsidRDefault="008A3CD0" w:rsidP="008A3CD0"/>
    <w:p w14:paraId="1E24EB2F" w14:textId="3CFBC152" w:rsidR="002F26BE" w:rsidRDefault="002F26BE" w:rsidP="00A5750D">
      <w:pPr>
        <w:pStyle w:val="12"/>
      </w:pPr>
      <w:bookmarkStart w:id="66" w:name="_Toc102052117"/>
      <w:bookmarkStart w:id="67" w:name="_Toc114387371"/>
      <w:r w:rsidRPr="00A5750D">
        <w:lastRenderedPageBreak/>
        <w:t>Приложения</w:t>
      </w:r>
      <w:bookmarkEnd w:id="66"/>
      <w:bookmarkEnd w:id="67"/>
    </w:p>
    <w:p w14:paraId="0DC97ED4" w14:textId="7C93D0EB" w:rsidR="008718AD" w:rsidRDefault="008718AD" w:rsidP="007F5514">
      <w:pPr>
        <w:rPr>
          <w:b/>
          <w:bCs/>
        </w:rPr>
      </w:pPr>
      <w:r>
        <w:rPr>
          <w:b/>
          <w:bCs/>
        </w:rPr>
        <w:t xml:space="preserve">Приложение </w:t>
      </w:r>
      <w:r w:rsidR="00951AFA">
        <w:rPr>
          <w:b/>
          <w:bCs/>
        </w:rPr>
        <w:t>А</w:t>
      </w:r>
      <w:r>
        <w:rPr>
          <w:b/>
          <w:bCs/>
        </w:rPr>
        <w:t xml:space="preserve">. </w:t>
      </w:r>
      <w:r w:rsidRPr="008718AD">
        <w:t>Бланк задания на курсовую работу</w:t>
      </w:r>
    </w:p>
    <w:p w14:paraId="1F51EF63" w14:textId="6D84E544" w:rsidR="007F5514" w:rsidRDefault="007F5514" w:rsidP="007F5514">
      <w:r w:rsidRPr="007F5514">
        <w:rPr>
          <w:b/>
          <w:bCs/>
        </w:rPr>
        <w:t xml:space="preserve">Приложение </w:t>
      </w:r>
      <w:r w:rsidR="00951AFA">
        <w:rPr>
          <w:b/>
          <w:bCs/>
        </w:rPr>
        <w:t>Б</w:t>
      </w:r>
      <w:r>
        <w:t xml:space="preserve">. </w:t>
      </w:r>
      <w:r w:rsidR="00504DE6">
        <w:t>Примеры элементов логического проектирования</w:t>
      </w:r>
    </w:p>
    <w:p w14:paraId="2134317F" w14:textId="2D9E4375" w:rsidR="007F5514" w:rsidRDefault="007F5514" w:rsidP="007F5514">
      <w:r w:rsidRPr="007F5514">
        <w:rPr>
          <w:b/>
          <w:bCs/>
        </w:rPr>
        <w:t xml:space="preserve">Приложение </w:t>
      </w:r>
      <w:r w:rsidR="00951AFA">
        <w:rPr>
          <w:b/>
          <w:bCs/>
        </w:rPr>
        <w:t>В</w:t>
      </w:r>
      <w:r>
        <w:t xml:space="preserve">. </w:t>
      </w:r>
      <w:r w:rsidR="00504DE6">
        <w:t>Примеры элементов физического проектирования</w:t>
      </w:r>
    </w:p>
    <w:p w14:paraId="3D93B0C2" w14:textId="6A7D593C" w:rsidR="00951AFA" w:rsidRPr="00504DE6" w:rsidRDefault="00951AFA" w:rsidP="007F5514">
      <w:pPr>
        <w:rPr>
          <w:b/>
          <w:bCs/>
        </w:rPr>
      </w:pPr>
      <w:r w:rsidRPr="00504DE6">
        <w:rPr>
          <w:b/>
          <w:bCs/>
        </w:rPr>
        <w:t>Приложение Г.</w:t>
      </w:r>
      <w:r w:rsidR="00504DE6">
        <w:rPr>
          <w:b/>
          <w:bCs/>
        </w:rPr>
        <w:t xml:space="preserve"> </w:t>
      </w:r>
      <w:r w:rsidR="00504DE6">
        <w:t>Пример проектирования элементов документной модели</w:t>
      </w:r>
    </w:p>
    <w:p w14:paraId="502B997B" w14:textId="77777777" w:rsidR="00474A73" w:rsidRDefault="00474A73" w:rsidP="007F5514">
      <w:pPr>
        <w:sectPr w:rsidR="00474A73" w:rsidSect="004F4C70">
          <w:headerReference w:type="default" r:id="rId12"/>
          <w:footerReference w:type="default" r:id="rId13"/>
          <w:headerReference w:type="first" r:id="rId14"/>
          <w:pgSz w:w="11906" w:h="16838"/>
          <w:pgMar w:top="1134" w:right="1134" w:bottom="1134" w:left="1134" w:header="709" w:footer="709" w:gutter="0"/>
          <w:pgNumType w:start="1"/>
          <w:cols w:space="708"/>
          <w:titlePg/>
          <w:docGrid w:linePitch="381"/>
        </w:sectPr>
      </w:pPr>
    </w:p>
    <w:tbl>
      <w:tblPr>
        <w:tblW w:w="0" w:type="auto"/>
        <w:jc w:val="center"/>
        <w:tblBorders>
          <w:bottom w:val="single" w:sz="8" w:space="0" w:color="auto"/>
        </w:tblBorders>
        <w:tblLook w:val="04A0" w:firstRow="1" w:lastRow="0" w:firstColumn="1" w:lastColumn="0" w:noHBand="0" w:noVBand="1"/>
      </w:tblPr>
      <w:tblGrid>
        <w:gridCol w:w="9354"/>
      </w:tblGrid>
      <w:tr w:rsidR="00D3203F" w:rsidRPr="00D3203F" w14:paraId="1ACC131F" w14:textId="77777777" w:rsidTr="00762172">
        <w:trPr>
          <w:jc w:val="center"/>
        </w:trPr>
        <w:tc>
          <w:tcPr>
            <w:tcW w:w="9354" w:type="dxa"/>
            <w:tcBorders>
              <w:bottom w:val="nil"/>
            </w:tcBorders>
          </w:tcPr>
          <w:p w14:paraId="7FDEA0CF" w14:textId="77777777" w:rsidR="00D3203F" w:rsidRPr="00D3203F" w:rsidRDefault="00D3203F" w:rsidP="00D3203F">
            <w:pPr>
              <w:snapToGrid/>
              <w:spacing w:line="240" w:lineRule="auto"/>
              <w:ind w:firstLine="0"/>
              <w:jc w:val="center"/>
              <w:rPr>
                <w:rFonts w:eastAsia="Calibri" w:cs="Times New Roman"/>
                <w:sz w:val="22"/>
                <w:szCs w:val="22"/>
              </w:rPr>
            </w:pPr>
            <w:r w:rsidRPr="00D3203F">
              <w:rPr>
                <w:rFonts w:eastAsia="Calibri" w:cs="Times New Roman"/>
                <w:szCs w:val="28"/>
              </w:rPr>
              <w:lastRenderedPageBreak/>
              <w:br w:type="page"/>
            </w:r>
            <w:r w:rsidRPr="00D3203F">
              <w:rPr>
                <w:rFonts w:eastAsia="Calibri" w:cs="Times New Roman"/>
                <w:noProof/>
                <w:sz w:val="22"/>
                <w:szCs w:val="22"/>
                <w:lang w:eastAsia="ru-RU"/>
              </w:rPr>
              <w:drawing>
                <wp:inline distT="0" distB="0" distL="0" distR="0" wp14:anchorId="5FB56B55" wp14:editId="4DE374E5">
                  <wp:extent cx="890693" cy="1009227"/>
                  <wp:effectExtent l="0" t="0" r="5080" b="635"/>
                  <wp:docPr id="25" name="Рисунок 2" descr="Изображение выглядит как текст, вычерчивание линий&#10;&#10;Автоматически созданное описани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Рисунок 2" descr="Изображение выглядит как текст, вычерчивание линий&#10;&#10;Автоматически созданное описание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90693" cy="100922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3203F" w:rsidRPr="00D3203F" w14:paraId="2EDDF6C6" w14:textId="77777777" w:rsidTr="00762172">
        <w:trPr>
          <w:trHeight w:val="1948"/>
          <w:jc w:val="center"/>
        </w:trPr>
        <w:tc>
          <w:tcPr>
            <w:tcW w:w="9354" w:type="dxa"/>
            <w:tcBorders>
              <w:bottom w:val="nil"/>
            </w:tcBorders>
          </w:tcPr>
          <w:p w14:paraId="220651B9" w14:textId="77777777" w:rsidR="00D3203F" w:rsidRPr="00D3203F" w:rsidRDefault="00D3203F" w:rsidP="00D3203F">
            <w:pPr>
              <w:widowControl w:val="0"/>
              <w:shd w:val="clear" w:color="auto" w:fill="FFFFFF"/>
              <w:kinsoku w:val="0"/>
              <w:overflowPunct w:val="0"/>
              <w:autoSpaceDE w:val="0"/>
              <w:autoSpaceDN w:val="0"/>
              <w:spacing w:line="240" w:lineRule="auto"/>
              <w:ind w:firstLine="0"/>
              <w:jc w:val="center"/>
              <w:textAlignment w:val="center"/>
              <w:rPr>
                <w:rFonts w:eastAsia="Calibri" w:cs="Times New Roman"/>
                <w:szCs w:val="28"/>
              </w:rPr>
            </w:pPr>
            <w:r w:rsidRPr="00D3203F">
              <w:rPr>
                <w:rFonts w:eastAsia="Calibri" w:cs="Times New Roman"/>
                <w:szCs w:val="28"/>
              </w:rPr>
              <w:t>МИНОБРНАУКИ РОССИИ</w:t>
            </w:r>
          </w:p>
          <w:p w14:paraId="6779E84B" w14:textId="77777777" w:rsidR="00D3203F" w:rsidRPr="00D3203F" w:rsidRDefault="00D3203F" w:rsidP="00D3203F">
            <w:pPr>
              <w:widowControl w:val="0"/>
              <w:shd w:val="clear" w:color="auto" w:fill="FFFFFF"/>
              <w:kinsoku w:val="0"/>
              <w:overflowPunct w:val="0"/>
              <w:autoSpaceDE w:val="0"/>
              <w:autoSpaceDN w:val="0"/>
              <w:spacing w:line="240" w:lineRule="auto"/>
              <w:ind w:firstLine="0"/>
              <w:jc w:val="center"/>
              <w:textAlignment w:val="center"/>
              <w:rPr>
                <w:rFonts w:eastAsia="Calibri" w:cs="Times New Roman"/>
                <w:spacing w:val="-2"/>
                <w:szCs w:val="28"/>
              </w:rPr>
            </w:pPr>
            <w:r w:rsidRPr="00D3203F">
              <w:rPr>
                <w:rFonts w:eastAsia="Calibri" w:cs="Times New Roman"/>
                <w:spacing w:val="-2"/>
                <w:szCs w:val="28"/>
              </w:rPr>
              <w:t>Федеральное государственное бюджетное образовательное учреждение</w:t>
            </w:r>
          </w:p>
          <w:p w14:paraId="4AD16707" w14:textId="77777777" w:rsidR="00D3203F" w:rsidRPr="00D3203F" w:rsidRDefault="00D3203F" w:rsidP="00D3203F">
            <w:pPr>
              <w:widowControl w:val="0"/>
              <w:shd w:val="clear" w:color="auto" w:fill="FFFFFF"/>
              <w:kinsoku w:val="0"/>
              <w:overflowPunct w:val="0"/>
              <w:autoSpaceDE w:val="0"/>
              <w:autoSpaceDN w:val="0"/>
              <w:spacing w:line="240" w:lineRule="auto"/>
              <w:ind w:firstLine="0"/>
              <w:jc w:val="center"/>
              <w:textAlignment w:val="center"/>
              <w:rPr>
                <w:rFonts w:eastAsia="Calibri" w:cs="Times New Roman"/>
                <w:b/>
                <w:bCs/>
                <w:spacing w:val="-2"/>
                <w:szCs w:val="28"/>
              </w:rPr>
            </w:pPr>
            <w:r w:rsidRPr="00D3203F">
              <w:rPr>
                <w:rFonts w:eastAsia="Calibri" w:cs="Times New Roman"/>
                <w:spacing w:val="-2"/>
                <w:szCs w:val="28"/>
              </w:rPr>
              <w:t xml:space="preserve">высшего </w:t>
            </w:r>
            <w:r w:rsidRPr="00D3203F">
              <w:rPr>
                <w:rFonts w:eastAsia="Calibri" w:cs="Times New Roman"/>
                <w:bCs/>
                <w:spacing w:val="-2"/>
                <w:szCs w:val="28"/>
              </w:rPr>
              <w:t>образования</w:t>
            </w:r>
          </w:p>
          <w:p w14:paraId="5E6A52F4" w14:textId="77777777" w:rsidR="00D3203F" w:rsidRPr="00D3203F" w:rsidRDefault="00D3203F" w:rsidP="00D3203F">
            <w:pPr>
              <w:snapToGrid/>
              <w:spacing w:line="240" w:lineRule="auto"/>
              <w:ind w:firstLine="0"/>
              <w:jc w:val="center"/>
              <w:rPr>
                <w:rFonts w:eastAsia="Calibri" w:cs="Times New Roman"/>
                <w:b/>
                <w:szCs w:val="28"/>
              </w:rPr>
            </w:pPr>
            <w:r w:rsidRPr="00D3203F">
              <w:rPr>
                <w:rFonts w:eastAsia="Calibri" w:cs="Times New Roman"/>
                <w:b/>
                <w:szCs w:val="28"/>
              </w:rPr>
              <w:t>«МИРЭА – Российский технологический университет»</w:t>
            </w:r>
          </w:p>
          <w:p w14:paraId="2FFD4B8F" w14:textId="77777777" w:rsidR="00D3203F" w:rsidRPr="00D3203F" w:rsidRDefault="00D3203F" w:rsidP="00D3203F">
            <w:pPr>
              <w:widowControl w:val="0"/>
              <w:pBdr>
                <w:bottom w:val="single" w:sz="6" w:space="1" w:color="auto"/>
              </w:pBdr>
              <w:shd w:val="clear" w:color="auto" w:fill="FFFFFF"/>
              <w:kinsoku w:val="0"/>
              <w:overflowPunct w:val="0"/>
              <w:autoSpaceDE w:val="0"/>
              <w:autoSpaceDN w:val="0"/>
              <w:spacing w:line="240" w:lineRule="auto"/>
              <w:ind w:firstLine="0"/>
              <w:jc w:val="center"/>
              <w:textAlignment w:val="center"/>
              <w:rPr>
                <w:rFonts w:eastAsia="Calibri" w:cs="Times New Roman"/>
                <w:b/>
                <w:spacing w:val="-6"/>
                <w:szCs w:val="28"/>
              </w:rPr>
            </w:pPr>
            <w:r w:rsidRPr="00D3203F">
              <w:rPr>
                <w:rFonts w:eastAsia="Calibri" w:cs="Times New Roman"/>
                <w:b/>
                <w:spacing w:val="-6"/>
                <w:szCs w:val="28"/>
              </w:rPr>
              <w:t>РТУ МИРЭА</w:t>
            </w:r>
          </w:p>
          <w:p w14:paraId="23487C86" w14:textId="77777777" w:rsidR="00D3203F" w:rsidRPr="00D3203F" w:rsidRDefault="00D3203F" w:rsidP="00D3203F">
            <w:pPr>
              <w:snapToGrid/>
              <w:spacing w:line="240" w:lineRule="auto"/>
              <w:ind w:firstLine="0"/>
              <w:jc w:val="center"/>
              <w:rPr>
                <w:rFonts w:eastAsia="Calibri" w:cs="Times New Roman"/>
                <w:sz w:val="22"/>
                <w:szCs w:val="22"/>
              </w:rPr>
            </w:pPr>
          </w:p>
        </w:tc>
      </w:tr>
    </w:tbl>
    <w:p w14:paraId="1450D875" w14:textId="77777777" w:rsidR="00D3203F" w:rsidRPr="00D3203F" w:rsidRDefault="00D3203F" w:rsidP="00D3203F">
      <w:pPr>
        <w:snapToGrid/>
        <w:spacing w:line="240" w:lineRule="auto"/>
        <w:ind w:firstLine="0"/>
        <w:jc w:val="center"/>
        <w:rPr>
          <w:rFonts w:eastAsia="Calibri" w:cs="Times New Roman"/>
          <w:szCs w:val="28"/>
          <w:u w:val="single"/>
        </w:rPr>
      </w:pPr>
      <w:r w:rsidRPr="00D3203F">
        <w:rPr>
          <w:rFonts w:eastAsia="Calibri" w:cs="Times New Roman"/>
          <w:szCs w:val="28"/>
          <w:u w:val="single"/>
        </w:rPr>
        <w:t>Институт комплексной безопасности и специального приборостроения</w:t>
      </w:r>
    </w:p>
    <w:p w14:paraId="7C8CC1C3" w14:textId="77777777" w:rsidR="00D3203F" w:rsidRPr="00D3203F" w:rsidRDefault="00D3203F" w:rsidP="00D3203F">
      <w:pPr>
        <w:snapToGrid/>
        <w:spacing w:line="240" w:lineRule="auto"/>
        <w:ind w:firstLine="0"/>
        <w:jc w:val="center"/>
        <w:rPr>
          <w:rFonts w:eastAsia="Calibri" w:cs="Times New Roman"/>
          <w:szCs w:val="28"/>
          <w:u w:val="single"/>
        </w:rPr>
      </w:pPr>
    </w:p>
    <w:p w14:paraId="3EF25E0F" w14:textId="77777777" w:rsidR="00D3203F" w:rsidRPr="00D3203F" w:rsidRDefault="00D3203F" w:rsidP="00D3203F">
      <w:pPr>
        <w:snapToGrid/>
        <w:spacing w:line="240" w:lineRule="auto"/>
        <w:ind w:firstLine="0"/>
        <w:jc w:val="center"/>
        <w:rPr>
          <w:rFonts w:eastAsia="Calibri" w:cs="Times New Roman"/>
          <w:szCs w:val="28"/>
          <w:u w:val="single"/>
        </w:rPr>
      </w:pPr>
      <w:r w:rsidRPr="00D3203F">
        <w:rPr>
          <w:rFonts w:eastAsia="Calibri" w:cs="Times New Roman"/>
          <w:szCs w:val="28"/>
          <w:u w:val="single"/>
        </w:rPr>
        <w:t>Кафедра КБ-9 «Предметно-ориентированные информационные системы»</w:t>
      </w:r>
    </w:p>
    <w:p w14:paraId="730F47FA" w14:textId="77777777" w:rsidR="00D3203F" w:rsidRPr="00D3203F" w:rsidRDefault="00D3203F" w:rsidP="00D3203F">
      <w:pPr>
        <w:snapToGrid/>
        <w:spacing w:line="240" w:lineRule="auto"/>
        <w:ind w:firstLine="0"/>
        <w:jc w:val="right"/>
        <w:rPr>
          <w:rFonts w:eastAsia="Calibri" w:cs="Times New Roman"/>
          <w:b/>
          <w:i/>
          <w:szCs w:val="28"/>
        </w:rPr>
      </w:pPr>
    </w:p>
    <w:p w14:paraId="2C493C8E" w14:textId="77777777" w:rsidR="00D3203F" w:rsidRPr="00D3203F" w:rsidRDefault="00D3203F" w:rsidP="00D3203F">
      <w:pPr>
        <w:snapToGrid/>
        <w:spacing w:line="240" w:lineRule="auto"/>
        <w:ind w:firstLine="0"/>
        <w:jc w:val="center"/>
        <w:rPr>
          <w:rFonts w:eastAsia="Calibri" w:cs="Times New Roman"/>
          <w:b/>
          <w:szCs w:val="28"/>
        </w:rPr>
      </w:pPr>
    </w:p>
    <w:p w14:paraId="10A4DB72" w14:textId="77777777" w:rsidR="00D3203F" w:rsidRPr="00D3203F" w:rsidRDefault="00D3203F" w:rsidP="00D3203F">
      <w:pPr>
        <w:snapToGrid/>
        <w:spacing w:line="240" w:lineRule="auto"/>
        <w:ind w:firstLine="0"/>
        <w:jc w:val="center"/>
        <w:rPr>
          <w:rFonts w:eastAsia="Calibri" w:cs="Times New Roman"/>
          <w:b/>
          <w:sz w:val="40"/>
          <w:szCs w:val="40"/>
        </w:rPr>
      </w:pPr>
      <w:r w:rsidRPr="00D3203F">
        <w:rPr>
          <w:rFonts w:eastAsia="Calibri" w:cs="Times New Roman"/>
          <w:b/>
          <w:sz w:val="40"/>
          <w:szCs w:val="40"/>
        </w:rPr>
        <w:t>ЗАДАНИЕ</w:t>
      </w:r>
    </w:p>
    <w:p w14:paraId="1F835F4F" w14:textId="77777777" w:rsidR="00D3203F" w:rsidRPr="00D3203F" w:rsidRDefault="00D3203F" w:rsidP="00D3203F">
      <w:pPr>
        <w:snapToGrid/>
        <w:spacing w:line="240" w:lineRule="auto"/>
        <w:ind w:firstLine="0"/>
        <w:jc w:val="center"/>
        <w:rPr>
          <w:rFonts w:eastAsia="Calibri" w:cs="Times New Roman"/>
          <w:b/>
          <w:sz w:val="40"/>
          <w:szCs w:val="40"/>
        </w:rPr>
      </w:pPr>
      <w:r w:rsidRPr="00D3203F">
        <w:rPr>
          <w:rFonts w:eastAsia="Calibri" w:cs="Times New Roman"/>
          <w:b/>
          <w:sz w:val="40"/>
          <w:szCs w:val="40"/>
        </w:rPr>
        <w:t>на выполнение курсового проекта</w:t>
      </w:r>
    </w:p>
    <w:p w14:paraId="0DEC2AB3" w14:textId="77777777" w:rsidR="00D3203F" w:rsidRPr="00D3203F" w:rsidRDefault="00D3203F" w:rsidP="00D3203F">
      <w:pPr>
        <w:snapToGrid/>
        <w:spacing w:line="240" w:lineRule="auto"/>
        <w:ind w:firstLine="0"/>
        <w:jc w:val="center"/>
        <w:rPr>
          <w:rFonts w:eastAsia="Calibri" w:cs="Times New Roman"/>
          <w:b/>
          <w:szCs w:val="28"/>
        </w:rPr>
      </w:pPr>
      <w:r w:rsidRPr="00D3203F">
        <w:rPr>
          <w:rFonts w:eastAsia="Calibri" w:cs="Times New Roman"/>
          <w:b/>
          <w:szCs w:val="28"/>
        </w:rPr>
        <w:t>по дисциплине</w:t>
      </w:r>
    </w:p>
    <w:p w14:paraId="77D71720" w14:textId="052092DC" w:rsidR="00D3203F" w:rsidRPr="00D3203F" w:rsidRDefault="00D3203F" w:rsidP="00BE5C8F">
      <w:pPr>
        <w:snapToGrid/>
        <w:spacing w:line="240" w:lineRule="auto"/>
        <w:ind w:firstLine="0"/>
        <w:jc w:val="center"/>
        <w:rPr>
          <w:rFonts w:eastAsia="Calibri" w:cs="Times New Roman"/>
          <w:b/>
          <w:szCs w:val="28"/>
        </w:rPr>
      </w:pPr>
      <w:r w:rsidRPr="00D3203F">
        <w:rPr>
          <w:rFonts w:eastAsia="Calibri" w:cs="Times New Roman"/>
          <w:szCs w:val="28"/>
        </w:rPr>
        <w:t>«</w:t>
      </w:r>
      <w:r w:rsidRPr="00D3203F">
        <w:rPr>
          <w:rFonts w:eastAsia="Calibri" w:cs="Times New Roman"/>
          <w:b/>
          <w:szCs w:val="28"/>
        </w:rPr>
        <w:t>ПРОЕКТИРОВАНИЕ ХРАНИЛИЩ И</w:t>
      </w:r>
      <w:r w:rsidR="00BE5C8F">
        <w:rPr>
          <w:rFonts w:eastAsia="Calibri" w:cs="Times New Roman"/>
          <w:b/>
          <w:szCs w:val="28"/>
        </w:rPr>
        <w:t xml:space="preserve"> </w:t>
      </w:r>
      <w:r w:rsidRPr="00D3203F">
        <w:rPr>
          <w:rFonts w:eastAsia="Calibri" w:cs="Times New Roman"/>
          <w:b/>
          <w:szCs w:val="28"/>
        </w:rPr>
        <w:t>БАЗ ДАННЫХ</w:t>
      </w:r>
      <w:r w:rsidRPr="00D3203F">
        <w:rPr>
          <w:rFonts w:eastAsia="Calibri" w:cs="Times New Roman"/>
          <w:szCs w:val="28"/>
        </w:rPr>
        <w:t>»</w:t>
      </w:r>
    </w:p>
    <w:p w14:paraId="119F155F" w14:textId="77777777" w:rsidR="00D3203F" w:rsidRPr="00D3203F" w:rsidRDefault="00D3203F" w:rsidP="00D3203F">
      <w:pPr>
        <w:snapToGrid/>
        <w:spacing w:line="240" w:lineRule="auto"/>
        <w:ind w:firstLine="0"/>
        <w:jc w:val="center"/>
        <w:rPr>
          <w:rFonts w:eastAsia="Calibri" w:cs="Times New Roman"/>
          <w:sz w:val="24"/>
        </w:rPr>
      </w:pPr>
    </w:p>
    <w:p w14:paraId="698FEC8B" w14:textId="22AC5243" w:rsidR="00D3203F" w:rsidRPr="00D3203F" w:rsidRDefault="00D3203F" w:rsidP="008D6A48">
      <w:pPr>
        <w:tabs>
          <w:tab w:val="left" w:pos="6379"/>
          <w:tab w:val="left" w:pos="9498"/>
        </w:tabs>
        <w:snapToGrid/>
        <w:spacing w:line="240" w:lineRule="auto"/>
        <w:ind w:firstLine="0"/>
        <w:rPr>
          <w:rFonts w:eastAsia="Calibri" w:cs="Times New Roman"/>
          <w:sz w:val="24"/>
          <w:u w:val="single"/>
        </w:rPr>
      </w:pPr>
      <w:r w:rsidRPr="00D3203F">
        <w:rPr>
          <w:rFonts w:eastAsia="Calibri" w:cs="Times New Roman"/>
          <w:szCs w:val="28"/>
        </w:rPr>
        <w:t>Студент</w:t>
      </w:r>
      <w:r w:rsidR="008D6A48">
        <w:rPr>
          <w:rFonts w:eastAsia="Calibri" w:cs="Times New Roman"/>
          <w:szCs w:val="28"/>
        </w:rPr>
        <w:t xml:space="preserve"> </w:t>
      </w:r>
      <w:r w:rsidR="008D6A48" w:rsidRPr="001F2C49">
        <w:rPr>
          <w:rFonts w:eastAsia="Calibri" w:cs="Times New Roman"/>
          <w:szCs w:val="28"/>
          <w:u w:val="single"/>
        </w:rPr>
        <w:tab/>
      </w:r>
      <w:r w:rsidR="008D6A48">
        <w:rPr>
          <w:rFonts w:eastAsia="Calibri" w:cs="Times New Roman"/>
          <w:szCs w:val="28"/>
          <w:u w:val="single"/>
        </w:rPr>
        <w:t xml:space="preserve"> </w:t>
      </w:r>
      <w:r w:rsidRPr="00D3203F">
        <w:rPr>
          <w:rFonts w:eastAsia="Calibri" w:cs="Times New Roman"/>
          <w:szCs w:val="28"/>
        </w:rPr>
        <w:t>Группа</w:t>
      </w:r>
      <w:r w:rsidR="008D6A48">
        <w:rPr>
          <w:rFonts w:eastAsia="Calibri" w:cs="Times New Roman"/>
          <w:szCs w:val="28"/>
          <w:u w:val="single"/>
        </w:rPr>
        <w:t xml:space="preserve"> </w:t>
      </w:r>
      <w:r w:rsidR="008D6A48">
        <w:rPr>
          <w:rFonts w:eastAsia="Calibri" w:cs="Times New Roman"/>
          <w:szCs w:val="28"/>
          <w:u w:val="single"/>
        </w:rPr>
        <w:tab/>
      </w:r>
    </w:p>
    <w:p w14:paraId="51727247" w14:textId="77777777" w:rsidR="00D3203F" w:rsidRPr="00D3203F" w:rsidRDefault="00D3203F" w:rsidP="00D3203F">
      <w:pPr>
        <w:snapToGrid/>
        <w:spacing w:line="240" w:lineRule="auto"/>
        <w:ind w:firstLine="0"/>
        <w:jc w:val="center"/>
        <w:rPr>
          <w:rFonts w:eastAsia="Calibri" w:cs="Times New Roman"/>
          <w:sz w:val="24"/>
        </w:rPr>
      </w:pPr>
    </w:p>
    <w:p w14:paraId="2E96E935" w14:textId="47DCA6FC" w:rsidR="00D3203F" w:rsidRPr="00D3203F" w:rsidRDefault="00D3203F" w:rsidP="008D6A48">
      <w:pPr>
        <w:tabs>
          <w:tab w:val="left" w:pos="9498"/>
        </w:tabs>
        <w:snapToGrid/>
        <w:spacing w:line="240" w:lineRule="auto"/>
        <w:ind w:firstLine="0"/>
        <w:rPr>
          <w:rFonts w:eastAsia="Calibri" w:cs="Times New Roman"/>
          <w:b/>
          <w:szCs w:val="28"/>
          <w:u w:val="single"/>
        </w:rPr>
      </w:pPr>
      <w:r w:rsidRPr="00D3203F">
        <w:rPr>
          <w:rFonts w:eastAsia="Calibri" w:cs="Times New Roman"/>
          <w:b/>
          <w:szCs w:val="28"/>
        </w:rPr>
        <w:t xml:space="preserve">1.Тема </w:t>
      </w:r>
      <w:r>
        <w:rPr>
          <w:rFonts w:eastAsia="Calibri" w:cs="Times New Roman"/>
          <w:b/>
          <w:szCs w:val="28"/>
          <w:u w:val="single"/>
        </w:rPr>
        <w:tab/>
      </w:r>
    </w:p>
    <w:p w14:paraId="6E7D60CE" w14:textId="2E9B8F7D" w:rsidR="00D3203F" w:rsidRPr="00D3203F" w:rsidRDefault="00D3203F" w:rsidP="008D6A48">
      <w:pPr>
        <w:tabs>
          <w:tab w:val="left" w:pos="9498"/>
        </w:tabs>
        <w:snapToGrid/>
        <w:spacing w:line="240" w:lineRule="auto"/>
        <w:ind w:firstLine="0"/>
        <w:rPr>
          <w:rFonts w:eastAsia="Calibri" w:cs="Times New Roman"/>
          <w:b/>
          <w:szCs w:val="28"/>
          <w:u w:val="single"/>
        </w:rPr>
      </w:pPr>
      <w:r w:rsidRPr="00D3203F">
        <w:rPr>
          <w:rFonts w:eastAsia="Calibri" w:cs="Times New Roman"/>
          <w:b/>
          <w:szCs w:val="28"/>
        </w:rPr>
        <w:t xml:space="preserve">2. Исходные данные </w:t>
      </w:r>
      <w:r w:rsidR="008D6A48">
        <w:rPr>
          <w:rFonts w:eastAsia="Calibri" w:cs="Times New Roman"/>
          <w:bCs/>
          <w:szCs w:val="28"/>
          <w:u w:val="single"/>
        </w:rPr>
        <w:tab/>
      </w:r>
    </w:p>
    <w:p w14:paraId="4684D60C" w14:textId="77777777" w:rsidR="008D6A48" w:rsidRDefault="00D3203F" w:rsidP="00D3203F">
      <w:pPr>
        <w:snapToGrid/>
        <w:spacing w:line="240" w:lineRule="auto"/>
        <w:ind w:firstLine="0"/>
        <w:rPr>
          <w:rFonts w:eastAsia="Calibri" w:cs="Times New Roman"/>
          <w:b/>
          <w:szCs w:val="28"/>
        </w:rPr>
      </w:pPr>
      <w:r w:rsidRPr="00D3203F">
        <w:rPr>
          <w:rFonts w:eastAsia="Calibri" w:cs="Times New Roman"/>
          <w:b/>
          <w:szCs w:val="28"/>
        </w:rPr>
        <w:t xml:space="preserve">3. Перечень вопросов, подлежащих разработке, и обязательного графического материала </w:t>
      </w:r>
    </w:p>
    <w:p w14:paraId="63FE145A" w14:textId="77777777" w:rsidR="008D6A48" w:rsidRPr="008D6A48" w:rsidRDefault="00D3203F" w:rsidP="008D6A48">
      <w:pPr>
        <w:snapToGrid/>
        <w:spacing w:line="240" w:lineRule="auto"/>
        <w:ind w:left="709" w:firstLine="0"/>
        <w:rPr>
          <w:rFonts w:eastAsia="Calibri" w:cs="Times New Roman"/>
          <w:bCs/>
          <w:i/>
          <w:iCs/>
          <w:szCs w:val="28"/>
        </w:rPr>
      </w:pPr>
      <w:r w:rsidRPr="00D3203F">
        <w:rPr>
          <w:rFonts w:eastAsia="Calibri" w:cs="Times New Roman"/>
          <w:bCs/>
          <w:i/>
          <w:iCs/>
          <w:szCs w:val="28"/>
        </w:rPr>
        <w:t xml:space="preserve">1. Логическое проектирование базы данных </w:t>
      </w:r>
    </w:p>
    <w:p w14:paraId="37915AEA" w14:textId="77777777" w:rsidR="008D6A48" w:rsidRPr="008D6A48" w:rsidRDefault="00D3203F" w:rsidP="008D6A48">
      <w:pPr>
        <w:snapToGrid/>
        <w:spacing w:line="240" w:lineRule="auto"/>
        <w:ind w:left="709" w:firstLine="0"/>
        <w:rPr>
          <w:rFonts w:eastAsia="Calibri" w:cs="Times New Roman"/>
          <w:bCs/>
          <w:i/>
          <w:iCs/>
          <w:szCs w:val="28"/>
        </w:rPr>
      </w:pPr>
      <w:r w:rsidRPr="00D3203F">
        <w:rPr>
          <w:rFonts w:eastAsia="Calibri" w:cs="Times New Roman"/>
          <w:bCs/>
          <w:i/>
          <w:iCs/>
          <w:szCs w:val="28"/>
        </w:rPr>
        <w:t>2. Физическое проектирование базы данных</w:t>
      </w:r>
    </w:p>
    <w:p w14:paraId="0F5A83C1" w14:textId="77777777" w:rsidR="008D6A48" w:rsidRPr="008D6A48" w:rsidRDefault="00D3203F" w:rsidP="008D6A48">
      <w:pPr>
        <w:snapToGrid/>
        <w:spacing w:line="240" w:lineRule="auto"/>
        <w:ind w:left="709" w:firstLine="0"/>
        <w:rPr>
          <w:rFonts w:eastAsia="Calibri" w:cs="Times New Roman"/>
          <w:bCs/>
          <w:i/>
          <w:iCs/>
          <w:szCs w:val="28"/>
        </w:rPr>
      </w:pPr>
      <w:r w:rsidRPr="00D3203F">
        <w:rPr>
          <w:rFonts w:eastAsia="Calibri" w:cs="Times New Roman"/>
          <w:bCs/>
          <w:i/>
          <w:iCs/>
          <w:szCs w:val="28"/>
        </w:rPr>
        <w:t xml:space="preserve">3. Физическая реализация базы данных средствами </w:t>
      </w:r>
      <w:r w:rsidRPr="00D3203F">
        <w:rPr>
          <w:rFonts w:eastAsia="Calibri" w:cs="Times New Roman"/>
          <w:bCs/>
          <w:i/>
          <w:iCs/>
          <w:szCs w:val="28"/>
          <w:lang w:val="en-US"/>
        </w:rPr>
        <w:t>SQL</w:t>
      </w:r>
    </w:p>
    <w:p w14:paraId="72A98630" w14:textId="77777777" w:rsidR="008D6A48" w:rsidRPr="008D6A48" w:rsidRDefault="00D3203F" w:rsidP="008D6A48">
      <w:pPr>
        <w:snapToGrid/>
        <w:spacing w:line="240" w:lineRule="auto"/>
        <w:ind w:left="709" w:firstLine="0"/>
        <w:rPr>
          <w:rFonts w:eastAsia="Calibri" w:cs="Times New Roman"/>
          <w:bCs/>
          <w:i/>
          <w:iCs/>
          <w:szCs w:val="28"/>
        </w:rPr>
      </w:pPr>
      <w:r w:rsidRPr="00D3203F">
        <w:rPr>
          <w:rFonts w:eastAsia="Calibri" w:cs="Times New Roman"/>
          <w:bCs/>
          <w:i/>
          <w:iCs/>
          <w:szCs w:val="28"/>
        </w:rPr>
        <w:t xml:space="preserve">4. Создание пользовательского приложения </w:t>
      </w:r>
      <w:r w:rsidRPr="00D3203F">
        <w:rPr>
          <w:rFonts w:eastAsia="Calibri" w:cs="Times New Roman"/>
          <w:bCs/>
          <w:i/>
          <w:iCs/>
          <w:szCs w:val="28"/>
          <w:lang w:val="en-US"/>
        </w:rPr>
        <w:t>Oracle</w:t>
      </w:r>
      <w:r w:rsidRPr="00D3203F">
        <w:rPr>
          <w:rFonts w:eastAsia="Calibri" w:cs="Times New Roman"/>
          <w:bCs/>
          <w:i/>
          <w:iCs/>
          <w:szCs w:val="28"/>
        </w:rPr>
        <w:t xml:space="preserve"> </w:t>
      </w:r>
      <w:r w:rsidRPr="00D3203F">
        <w:rPr>
          <w:rFonts w:eastAsia="Calibri" w:cs="Times New Roman"/>
          <w:bCs/>
          <w:i/>
          <w:iCs/>
          <w:szCs w:val="28"/>
          <w:lang w:val="en-US"/>
        </w:rPr>
        <w:t>Apex</w:t>
      </w:r>
    </w:p>
    <w:p w14:paraId="5AF7B4C6" w14:textId="08539D8C" w:rsidR="00D3203F" w:rsidRPr="00D3203F" w:rsidRDefault="00D3203F" w:rsidP="008D6A48">
      <w:pPr>
        <w:snapToGrid/>
        <w:spacing w:line="240" w:lineRule="auto"/>
        <w:ind w:left="709" w:firstLine="0"/>
        <w:rPr>
          <w:rFonts w:eastAsia="Calibri" w:cs="Times New Roman"/>
          <w:bCs/>
          <w:i/>
          <w:iCs/>
          <w:szCs w:val="28"/>
        </w:rPr>
      </w:pPr>
      <w:r w:rsidRPr="00D3203F">
        <w:rPr>
          <w:rFonts w:eastAsia="Calibri" w:cs="Times New Roman"/>
          <w:bCs/>
          <w:i/>
          <w:iCs/>
          <w:szCs w:val="28"/>
        </w:rPr>
        <w:t xml:space="preserve">5. </w:t>
      </w:r>
      <w:r w:rsidR="00BE5C8F" w:rsidRPr="00BE5C8F">
        <w:rPr>
          <w:rFonts w:eastAsia="Calibri" w:cs="Times New Roman"/>
          <w:bCs/>
          <w:i/>
          <w:iCs/>
          <w:szCs w:val="28"/>
        </w:rPr>
        <w:t>Физическая реализация базы данных средствами документного хранилища данных mongoDB</w:t>
      </w:r>
      <w:r w:rsidRPr="00D3203F">
        <w:rPr>
          <w:rFonts w:eastAsia="Calibri" w:cs="Times New Roman"/>
          <w:bCs/>
          <w:i/>
          <w:iCs/>
          <w:szCs w:val="28"/>
        </w:rPr>
        <w:t>.</w:t>
      </w:r>
    </w:p>
    <w:p w14:paraId="17C11FD0" w14:textId="77777777" w:rsidR="008D6A48" w:rsidRDefault="00D3203F" w:rsidP="00D3203F">
      <w:pPr>
        <w:snapToGrid/>
        <w:spacing w:line="240" w:lineRule="auto"/>
        <w:ind w:firstLine="0"/>
        <w:rPr>
          <w:rFonts w:eastAsia="Calibri" w:cs="Times New Roman"/>
          <w:b/>
          <w:szCs w:val="28"/>
        </w:rPr>
      </w:pPr>
      <w:r w:rsidRPr="00D3203F">
        <w:rPr>
          <w:rFonts w:eastAsia="Calibri" w:cs="Times New Roman"/>
          <w:b/>
          <w:szCs w:val="28"/>
        </w:rPr>
        <w:t xml:space="preserve">4. Срок представления к защите курсового проекта (работы): </w:t>
      </w:r>
    </w:p>
    <w:p w14:paraId="6BDEE62B" w14:textId="6C8DD213" w:rsidR="00D3203F" w:rsidRPr="00D3203F" w:rsidRDefault="00D3203F" w:rsidP="008D6A48">
      <w:pPr>
        <w:snapToGrid/>
        <w:spacing w:line="240" w:lineRule="auto"/>
        <w:ind w:left="709" w:firstLine="0"/>
        <w:rPr>
          <w:rFonts w:eastAsia="Calibri" w:cs="Times New Roman"/>
          <w:bCs/>
          <w:szCs w:val="28"/>
        </w:rPr>
      </w:pPr>
      <w:r w:rsidRPr="00D3203F">
        <w:rPr>
          <w:rFonts w:eastAsia="Calibri" w:cs="Times New Roman"/>
          <w:bCs/>
          <w:szCs w:val="28"/>
        </w:rPr>
        <w:t>до «_</w:t>
      </w:r>
      <w:proofErr w:type="gramStart"/>
      <w:r w:rsidRPr="00D3203F">
        <w:rPr>
          <w:rFonts w:eastAsia="Calibri" w:cs="Times New Roman"/>
          <w:bCs/>
          <w:szCs w:val="28"/>
        </w:rPr>
        <w:t>_»_</w:t>
      </w:r>
      <w:proofErr w:type="gramEnd"/>
      <w:r w:rsidRPr="00D3203F">
        <w:rPr>
          <w:rFonts w:eastAsia="Calibri" w:cs="Times New Roman"/>
          <w:bCs/>
          <w:szCs w:val="28"/>
        </w:rPr>
        <w:t>_______20__г.</w:t>
      </w:r>
    </w:p>
    <w:p w14:paraId="61310272" w14:textId="77777777" w:rsidR="00D3203F" w:rsidRPr="00D3203F" w:rsidRDefault="00D3203F" w:rsidP="00D3203F">
      <w:pPr>
        <w:snapToGrid/>
        <w:spacing w:line="240" w:lineRule="auto"/>
        <w:ind w:firstLine="0"/>
        <w:rPr>
          <w:rFonts w:eastAsia="Calibri" w:cs="Times New Roman"/>
          <w:szCs w:val="28"/>
        </w:rPr>
      </w:pPr>
    </w:p>
    <w:p w14:paraId="3037AEF3" w14:textId="77777777" w:rsidR="00D3203F" w:rsidRPr="00D3203F" w:rsidRDefault="00D3203F" w:rsidP="00D3203F">
      <w:pPr>
        <w:snapToGrid/>
        <w:spacing w:line="240" w:lineRule="auto"/>
        <w:ind w:firstLine="0"/>
        <w:rPr>
          <w:rFonts w:eastAsia="Calibri" w:cs="Times New Roman"/>
          <w:szCs w:val="28"/>
        </w:rPr>
      </w:pPr>
      <w:r w:rsidRPr="00D3203F">
        <w:rPr>
          <w:rFonts w:eastAsia="Calibri" w:cs="Times New Roman"/>
          <w:szCs w:val="28"/>
        </w:rPr>
        <w:t>Задание на курсовой</w:t>
      </w:r>
    </w:p>
    <w:p w14:paraId="633F6A74" w14:textId="1C607D37" w:rsidR="00D3203F" w:rsidRPr="00D3203F" w:rsidRDefault="00D3203F" w:rsidP="00BE5C8F">
      <w:pPr>
        <w:tabs>
          <w:tab w:val="left" w:leader="underscore" w:pos="6946"/>
          <w:tab w:val="left" w:pos="7371"/>
          <w:tab w:val="left" w:leader="underscore" w:pos="9638"/>
        </w:tabs>
        <w:snapToGrid/>
        <w:spacing w:line="240" w:lineRule="auto"/>
        <w:ind w:firstLine="0"/>
        <w:rPr>
          <w:rFonts w:eastAsia="Calibri" w:cs="Times New Roman"/>
          <w:szCs w:val="28"/>
          <w:u w:val="single"/>
        </w:rPr>
      </w:pPr>
      <w:r w:rsidRPr="00D3203F">
        <w:rPr>
          <w:rFonts w:eastAsia="Calibri" w:cs="Times New Roman"/>
          <w:szCs w:val="28"/>
        </w:rPr>
        <w:t>проект (работу) выдал</w:t>
      </w:r>
      <w:proofErr w:type="gramStart"/>
      <w:r w:rsidRPr="00D3203F">
        <w:rPr>
          <w:rFonts w:eastAsia="Calibri" w:cs="Times New Roman"/>
          <w:szCs w:val="28"/>
        </w:rPr>
        <w:t xml:space="preserve">   «</w:t>
      </w:r>
      <w:proofErr w:type="gramEnd"/>
      <w:r w:rsidRPr="00D3203F">
        <w:rPr>
          <w:rFonts w:eastAsia="Calibri" w:cs="Times New Roman"/>
          <w:szCs w:val="28"/>
        </w:rPr>
        <w:t>__»______202</w:t>
      </w:r>
      <w:r w:rsidR="00BE5C8F">
        <w:rPr>
          <w:rFonts w:eastAsia="Calibri" w:cs="Times New Roman"/>
          <w:szCs w:val="28"/>
        </w:rPr>
        <w:t>__</w:t>
      </w:r>
      <w:r w:rsidRPr="00D3203F">
        <w:rPr>
          <w:rFonts w:eastAsia="Calibri" w:cs="Times New Roman"/>
          <w:szCs w:val="28"/>
        </w:rPr>
        <w:t xml:space="preserve"> г. </w:t>
      </w:r>
      <w:r w:rsidR="00BE5C8F">
        <w:rPr>
          <w:rFonts w:eastAsia="Calibri" w:cs="Times New Roman"/>
          <w:szCs w:val="28"/>
        </w:rPr>
        <w:tab/>
      </w:r>
      <w:r w:rsidR="00BE5C8F">
        <w:rPr>
          <w:rFonts w:eastAsia="Calibri" w:cs="Times New Roman"/>
          <w:szCs w:val="28"/>
        </w:rPr>
        <w:tab/>
      </w:r>
      <w:r w:rsidR="00BE5C8F">
        <w:rPr>
          <w:rFonts w:eastAsia="Calibri" w:cs="Times New Roman"/>
          <w:szCs w:val="28"/>
        </w:rPr>
        <w:tab/>
      </w:r>
    </w:p>
    <w:p w14:paraId="12E3DD9A" w14:textId="77777777" w:rsidR="00D3203F" w:rsidRPr="00D3203F" w:rsidRDefault="00D3203F" w:rsidP="00D3203F">
      <w:pPr>
        <w:snapToGrid/>
        <w:spacing w:line="240" w:lineRule="auto"/>
        <w:ind w:firstLine="0"/>
        <w:jc w:val="left"/>
        <w:rPr>
          <w:rFonts w:eastAsia="Calibri" w:cs="Times New Roman"/>
          <w:sz w:val="24"/>
        </w:rPr>
      </w:pPr>
    </w:p>
    <w:p w14:paraId="3B3E93CF" w14:textId="77777777" w:rsidR="00D3203F" w:rsidRPr="00D3203F" w:rsidRDefault="00D3203F" w:rsidP="00D3203F">
      <w:pPr>
        <w:snapToGrid/>
        <w:spacing w:line="240" w:lineRule="auto"/>
        <w:ind w:firstLine="0"/>
        <w:rPr>
          <w:rFonts w:eastAsia="Calibri" w:cs="Times New Roman"/>
          <w:szCs w:val="28"/>
        </w:rPr>
      </w:pPr>
      <w:r w:rsidRPr="00D3203F">
        <w:rPr>
          <w:rFonts w:eastAsia="Calibri" w:cs="Times New Roman"/>
          <w:szCs w:val="28"/>
        </w:rPr>
        <w:t>Задание на курсовой</w:t>
      </w:r>
    </w:p>
    <w:p w14:paraId="0F3FBA95" w14:textId="77777777" w:rsidR="00BE5C8F" w:rsidRPr="00D3203F" w:rsidRDefault="00D3203F" w:rsidP="00BE5C8F">
      <w:pPr>
        <w:tabs>
          <w:tab w:val="left" w:leader="underscore" w:pos="6946"/>
          <w:tab w:val="left" w:pos="7371"/>
          <w:tab w:val="left" w:leader="underscore" w:pos="9638"/>
        </w:tabs>
        <w:snapToGrid/>
        <w:spacing w:line="240" w:lineRule="auto"/>
        <w:ind w:firstLine="0"/>
        <w:rPr>
          <w:rFonts w:eastAsia="Calibri" w:cs="Times New Roman"/>
          <w:szCs w:val="28"/>
          <w:u w:val="single"/>
        </w:rPr>
      </w:pPr>
      <w:r w:rsidRPr="00D3203F">
        <w:rPr>
          <w:rFonts w:eastAsia="Calibri" w:cs="Times New Roman"/>
          <w:szCs w:val="28"/>
        </w:rPr>
        <w:t>проект (работу) получил «_</w:t>
      </w:r>
      <w:proofErr w:type="gramStart"/>
      <w:r w:rsidRPr="00D3203F">
        <w:rPr>
          <w:rFonts w:eastAsia="Calibri" w:cs="Times New Roman"/>
          <w:szCs w:val="28"/>
        </w:rPr>
        <w:t>_»_</w:t>
      </w:r>
      <w:proofErr w:type="gramEnd"/>
      <w:r w:rsidRPr="00D3203F">
        <w:rPr>
          <w:rFonts w:eastAsia="Calibri" w:cs="Times New Roman"/>
          <w:szCs w:val="28"/>
        </w:rPr>
        <w:t>_____202</w:t>
      </w:r>
      <w:r w:rsidR="00BE5C8F">
        <w:rPr>
          <w:rFonts w:eastAsia="Calibri" w:cs="Times New Roman"/>
          <w:szCs w:val="28"/>
        </w:rPr>
        <w:t>__</w:t>
      </w:r>
      <w:r w:rsidRPr="00D3203F">
        <w:rPr>
          <w:rFonts w:eastAsia="Calibri" w:cs="Times New Roman"/>
          <w:szCs w:val="28"/>
        </w:rPr>
        <w:t xml:space="preserve"> г. </w:t>
      </w:r>
      <w:r w:rsidR="00BE5C8F">
        <w:rPr>
          <w:rFonts w:eastAsia="Calibri" w:cs="Times New Roman"/>
          <w:szCs w:val="28"/>
        </w:rPr>
        <w:tab/>
      </w:r>
      <w:r w:rsidR="00BE5C8F">
        <w:rPr>
          <w:rFonts w:eastAsia="Calibri" w:cs="Times New Roman"/>
          <w:szCs w:val="28"/>
        </w:rPr>
        <w:tab/>
      </w:r>
      <w:r w:rsidR="00BE5C8F">
        <w:rPr>
          <w:rFonts w:eastAsia="Calibri" w:cs="Times New Roman"/>
          <w:szCs w:val="28"/>
        </w:rPr>
        <w:tab/>
      </w:r>
    </w:p>
    <w:p w14:paraId="258F9A74" w14:textId="4CB0FA8C" w:rsidR="008A3CD0" w:rsidRDefault="008A3CD0" w:rsidP="00D3203F">
      <w:pPr>
        <w:tabs>
          <w:tab w:val="left" w:pos="6880"/>
        </w:tabs>
        <w:ind w:firstLine="0"/>
      </w:pPr>
    </w:p>
    <w:p w14:paraId="60D7998D" w14:textId="77777777" w:rsidR="00EC43BD" w:rsidRDefault="00EC43BD" w:rsidP="00D3203F">
      <w:pPr>
        <w:tabs>
          <w:tab w:val="left" w:pos="6880"/>
        </w:tabs>
        <w:ind w:firstLine="0"/>
        <w:sectPr w:rsidR="00EC43BD" w:rsidSect="004F4C70">
          <w:headerReference w:type="default" r:id="rId16"/>
          <w:footerReference w:type="default" r:id="rId17"/>
          <w:pgSz w:w="11906" w:h="16838"/>
          <w:pgMar w:top="1134" w:right="1134" w:bottom="1134" w:left="1134" w:header="709" w:footer="709" w:gutter="0"/>
          <w:pgNumType w:start="1"/>
          <w:cols w:space="708"/>
          <w:docGrid w:linePitch="381"/>
        </w:sectPr>
      </w:pPr>
    </w:p>
    <w:p w14:paraId="3F7D9EA6" w14:textId="77777777" w:rsidR="00E04474" w:rsidRDefault="001A4D00" w:rsidP="00E04474">
      <w:pPr>
        <w:keepNext/>
        <w:tabs>
          <w:tab w:val="left" w:pos="6880"/>
        </w:tabs>
        <w:ind w:firstLine="0"/>
      </w:pPr>
      <w:r>
        <w:rPr>
          <w:noProof/>
        </w:rPr>
        <w:object w:dxaOrig="16351" w:dyaOrig="8850" w14:anchorId="6E69495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727.5pt;height:392.25pt;mso-width-percent:0;mso-height-percent:0;mso-width-percent:0;mso-height-percent:0" o:ole="">
            <v:imagedata r:id="rId18" o:title=""/>
          </v:shape>
          <o:OLEObject Type="Embed" ProgID="Visio.Drawing.15" ShapeID="_x0000_i1025" DrawAspect="Content" ObjectID="_1737738321" r:id="rId19"/>
        </w:object>
      </w:r>
    </w:p>
    <w:p w14:paraId="3C88A2BA" w14:textId="5AFD67B8" w:rsidR="00EC43BD" w:rsidRPr="00FE678C" w:rsidRDefault="00E04474" w:rsidP="00FE678C">
      <w:pPr>
        <w:pStyle w:val="af3"/>
      </w:pPr>
      <w:r w:rsidRPr="00FE678C">
        <w:t xml:space="preserve">Рисунок </w:t>
      </w:r>
      <w:r w:rsidR="00762172">
        <w:rPr>
          <w:noProof/>
        </w:rPr>
        <w:fldChar w:fldCharType="begin"/>
      </w:r>
      <w:r w:rsidR="00762172">
        <w:rPr>
          <w:noProof/>
        </w:rPr>
        <w:instrText xml:space="preserve"> SEQ Рисунок \* ARABIC </w:instrText>
      </w:r>
      <w:r w:rsidR="00762172">
        <w:rPr>
          <w:noProof/>
        </w:rPr>
        <w:fldChar w:fldCharType="separate"/>
      </w:r>
      <w:r w:rsidR="00D85736">
        <w:rPr>
          <w:noProof/>
        </w:rPr>
        <w:t>1</w:t>
      </w:r>
      <w:r w:rsidR="00762172">
        <w:rPr>
          <w:noProof/>
        </w:rPr>
        <w:fldChar w:fldCharType="end"/>
      </w:r>
      <w:r w:rsidRPr="00FE678C">
        <w:t xml:space="preserve"> — </w:t>
      </w:r>
      <w:r w:rsidR="00FE678C" w:rsidRPr="00FE678C">
        <w:t>Пример логической модели в нотации Питера Чена</w:t>
      </w:r>
    </w:p>
    <w:p w14:paraId="0502F006" w14:textId="77777777" w:rsidR="00A0206A" w:rsidRDefault="00A0206A" w:rsidP="00D3203F">
      <w:pPr>
        <w:tabs>
          <w:tab w:val="left" w:pos="6880"/>
        </w:tabs>
        <w:ind w:firstLine="0"/>
      </w:pPr>
    </w:p>
    <w:p w14:paraId="1DCC99B3" w14:textId="77777777" w:rsidR="00A0206A" w:rsidRDefault="00A0206A" w:rsidP="00D3203F">
      <w:pPr>
        <w:tabs>
          <w:tab w:val="left" w:pos="6880"/>
        </w:tabs>
        <w:ind w:firstLine="0"/>
        <w:sectPr w:rsidR="00A0206A" w:rsidSect="00022F7E">
          <w:headerReference w:type="default" r:id="rId20"/>
          <w:headerReference w:type="first" r:id="rId21"/>
          <w:pgSz w:w="16838" w:h="11906" w:orient="landscape"/>
          <w:pgMar w:top="1134" w:right="1134" w:bottom="1134" w:left="1134" w:header="709" w:footer="709" w:gutter="0"/>
          <w:cols w:space="708"/>
          <w:docGrid w:linePitch="381"/>
        </w:sectPr>
      </w:pPr>
    </w:p>
    <w:p w14:paraId="3A9C6B49" w14:textId="464F95BF" w:rsidR="00A0206A" w:rsidRDefault="00A0206A" w:rsidP="001D5A4F">
      <w:pPr>
        <w:pStyle w:val="40"/>
      </w:pPr>
      <w:r>
        <w:lastRenderedPageBreak/>
        <w:t>Пример логического словаря данных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4531"/>
        <w:gridCol w:w="4813"/>
      </w:tblGrid>
      <w:tr w:rsidR="00A0206A" w:rsidRPr="00E04474" w14:paraId="30FD0586" w14:textId="77777777" w:rsidTr="00762172">
        <w:trPr>
          <w:tblHeader/>
        </w:trPr>
        <w:tc>
          <w:tcPr>
            <w:tcW w:w="4531" w:type="dxa"/>
          </w:tcPr>
          <w:p w14:paraId="71C50EF9" w14:textId="77777777" w:rsidR="00A0206A" w:rsidRPr="00E04474" w:rsidRDefault="00A0206A" w:rsidP="00E04474">
            <w:pPr>
              <w:pStyle w:val="a7"/>
              <w:jc w:val="center"/>
              <w:rPr>
                <w:b/>
                <w:bCs/>
              </w:rPr>
            </w:pPr>
            <w:r w:rsidRPr="00E04474">
              <w:rPr>
                <w:b/>
                <w:bCs/>
              </w:rPr>
              <w:t>Название атрибута</w:t>
            </w:r>
          </w:p>
        </w:tc>
        <w:tc>
          <w:tcPr>
            <w:tcW w:w="4813" w:type="dxa"/>
          </w:tcPr>
          <w:p w14:paraId="2FDC4983" w14:textId="77777777" w:rsidR="00A0206A" w:rsidRPr="00E04474" w:rsidRDefault="00A0206A" w:rsidP="00E04474">
            <w:pPr>
              <w:pStyle w:val="a7"/>
              <w:jc w:val="center"/>
              <w:rPr>
                <w:b/>
                <w:bCs/>
              </w:rPr>
            </w:pPr>
            <w:r w:rsidRPr="00E04474">
              <w:rPr>
                <w:b/>
                <w:bCs/>
              </w:rPr>
              <w:t>Пояснение смысла применения атрибута</w:t>
            </w:r>
          </w:p>
        </w:tc>
      </w:tr>
      <w:tr w:rsidR="00A0206A" w:rsidRPr="004E1530" w14:paraId="589139CE" w14:textId="77777777" w:rsidTr="00762172">
        <w:tc>
          <w:tcPr>
            <w:tcW w:w="9344" w:type="dxa"/>
            <w:gridSpan w:val="2"/>
          </w:tcPr>
          <w:p w14:paraId="75C9C4D6" w14:textId="77777777" w:rsidR="00A0206A" w:rsidRPr="004E1530" w:rsidRDefault="00A0206A" w:rsidP="00A0206A">
            <w:pPr>
              <w:pStyle w:val="a7"/>
            </w:pPr>
            <w:r w:rsidRPr="004E1530">
              <w:t>Товар</w:t>
            </w:r>
          </w:p>
        </w:tc>
      </w:tr>
      <w:tr w:rsidR="00A0206A" w:rsidRPr="004E1530" w14:paraId="661A525E" w14:textId="77777777" w:rsidTr="00762172">
        <w:trPr>
          <w:trHeight w:val="330"/>
        </w:trPr>
        <w:tc>
          <w:tcPr>
            <w:tcW w:w="4531" w:type="dxa"/>
          </w:tcPr>
          <w:p w14:paraId="56637B9C" w14:textId="77777777" w:rsidR="00A0206A" w:rsidRPr="004E1530" w:rsidRDefault="00A0206A" w:rsidP="00A0206A">
            <w:pPr>
              <w:pStyle w:val="a7"/>
            </w:pPr>
            <w:r w:rsidRPr="004E1530">
              <w:t>Код товара</w:t>
            </w:r>
          </w:p>
        </w:tc>
        <w:tc>
          <w:tcPr>
            <w:tcW w:w="4813" w:type="dxa"/>
          </w:tcPr>
          <w:p w14:paraId="4189FF77" w14:textId="77777777" w:rsidR="00A0206A" w:rsidRPr="004E1530" w:rsidRDefault="00A0206A" w:rsidP="00A0206A">
            <w:pPr>
              <w:pStyle w:val="a7"/>
            </w:pPr>
            <w:r w:rsidRPr="004E1530">
              <w:t>Внутренний уникальный идентификатор товара (первичный ключ)</w:t>
            </w:r>
          </w:p>
        </w:tc>
      </w:tr>
      <w:tr w:rsidR="00A0206A" w:rsidRPr="004E1530" w14:paraId="6ED626C3" w14:textId="77777777" w:rsidTr="00762172">
        <w:trPr>
          <w:trHeight w:val="330"/>
        </w:trPr>
        <w:tc>
          <w:tcPr>
            <w:tcW w:w="4531" w:type="dxa"/>
          </w:tcPr>
          <w:p w14:paraId="1AD6CDB2" w14:textId="77777777" w:rsidR="00A0206A" w:rsidRPr="004E1530" w:rsidRDefault="00A0206A" w:rsidP="00A0206A">
            <w:pPr>
              <w:pStyle w:val="a7"/>
            </w:pPr>
            <w:r w:rsidRPr="004E1530">
              <w:t>Артикул товара</w:t>
            </w:r>
          </w:p>
        </w:tc>
        <w:tc>
          <w:tcPr>
            <w:tcW w:w="4813" w:type="dxa"/>
          </w:tcPr>
          <w:p w14:paraId="3D9DEE92" w14:textId="77777777" w:rsidR="00A0206A" w:rsidRPr="004E1530" w:rsidRDefault="00A0206A" w:rsidP="00A0206A">
            <w:pPr>
              <w:pStyle w:val="a7"/>
            </w:pPr>
            <w:r w:rsidRPr="004E1530">
              <w:t>Уникальный артикул товара, позволяющий уточнить его параметры</w:t>
            </w:r>
          </w:p>
        </w:tc>
      </w:tr>
      <w:tr w:rsidR="00A0206A" w:rsidRPr="004E1530" w14:paraId="6EC38C7D" w14:textId="77777777" w:rsidTr="00762172">
        <w:trPr>
          <w:trHeight w:val="330"/>
        </w:trPr>
        <w:tc>
          <w:tcPr>
            <w:tcW w:w="4531" w:type="dxa"/>
          </w:tcPr>
          <w:p w14:paraId="2899EADF" w14:textId="77777777" w:rsidR="00A0206A" w:rsidRPr="004E1530" w:rsidRDefault="00A0206A" w:rsidP="00A0206A">
            <w:pPr>
              <w:pStyle w:val="a7"/>
            </w:pPr>
            <w:r w:rsidRPr="004E1530">
              <w:t>Наименование товара</w:t>
            </w:r>
          </w:p>
        </w:tc>
        <w:tc>
          <w:tcPr>
            <w:tcW w:w="4813" w:type="dxa"/>
          </w:tcPr>
          <w:p w14:paraId="33D4335F" w14:textId="77777777" w:rsidR="00A0206A" w:rsidRPr="004E1530" w:rsidRDefault="00A0206A" w:rsidP="00A0206A">
            <w:pPr>
              <w:pStyle w:val="a7"/>
            </w:pPr>
            <w:r w:rsidRPr="004E1530">
              <w:t>Полное наименование товара</w:t>
            </w:r>
          </w:p>
        </w:tc>
      </w:tr>
      <w:tr w:rsidR="00A0206A" w:rsidRPr="004E1530" w14:paraId="560C009B" w14:textId="77777777" w:rsidTr="00762172">
        <w:trPr>
          <w:trHeight w:val="330"/>
        </w:trPr>
        <w:tc>
          <w:tcPr>
            <w:tcW w:w="4531" w:type="dxa"/>
          </w:tcPr>
          <w:p w14:paraId="5EF19477" w14:textId="77777777" w:rsidR="00A0206A" w:rsidRPr="00476AA3" w:rsidRDefault="00A0206A" w:rsidP="00A0206A">
            <w:pPr>
              <w:pStyle w:val="a7"/>
            </w:pPr>
            <w:r>
              <w:t>Цена товара</w:t>
            </w:r>
          </w:p>
        </w:tc>
        <w:tc>
          <w:tcPr>
            <w:tcW w:w="4813" w:type="dxa"/>
          </w:tcPr>
          <w:p w14:paraId="74D97936" w14:textId="77777777" w:rsidR="00A0206A" w:rsidRPr="004E1530" w:rsidRDefault="00A0206A" w:rsidP="00A0206A">
            <w:pPr>
              <w:pStyle w:val="a7"/>
            </w:pPr>
            <w:r>
              <w:t>Цена одной единицы товара</w:t>
            </w:r>
          </w:p>
        </w:tc>
      </w:tr>
      <w:tr w:rsidR="00A0206A" w:rsidRPr="004E1530" w14:paraId="3E9A3B94" w14:textId="77777777" w:rsidTr="00762172">
        <w:tc>
          <w:tcPr>
            <w:tcW w:w="9344" w:type="dxa"/>
            <w:gridSpan w:val="2"/>
          </w:tcPr>
          <w:p w14:paraId="25801B0B" w14:textId="77777777" w:rsidR="00A0206A" w:rsidRPr="004E1530" w:rsidRDefault="00A0206A" w:rsidP="00A0206A">
            <w:pPr>
              <w:pStyle w:val="a7"/>
            </w:pPr>
            <w:r w:rsidRPr="004E1530">
              <w:t>Поставка</w:t>
            </w:r>
          </w:p>
        </w:tc>
      </w:tr>
      <w:tr w:rsidR="00A0206A" w:rsidRPr="004E1530" w14:paraId="4F8D71AB" w14:textId="77777777" w:rsidTr="00762172">
        <w:trPr>
          <w:trHeight w:val="330"/>
        </w:trPr>
        <w:tc>
          <w:tcPr>
            <w:tcW w:w="4531" w:type="dxa"/>
          </w:tcPr>
          <w:p w14:paraId="3DEC7AA7" w14:textId="77777777" w:rsidR="00A0206A" w:rsidRPr="004E1530" w:rsidRDefault="00A0206A" w:rsidP="00A0206A">
            <w:pPr>
              <w:pStyle w:val="a7"/>
            </w:pPr>
            <w:r w:rsidRPr="004E1530">
              <w:t>Код поставки</w:t>
            </w:r>
          </w:p>
        </w:tc>
        <w:tc>
          <w:tcPr>
            <w:tcW w:w="4813" w:type="dxa"/>
          </w:tcPr>
          <w:p w14:paraId="342A22FF" w14:textId="77777777" w:rsidR="00A0206A" w:rsidRPr="004E1530" w:rsidRDefault="00A0206A" w:rsidP="00A0206A">
            <w:pPr>
              <w:pStyle w:val="a7"/>
            </w:pPr>
            <w:r w:rsidRPr="004E1530">
              <w:t>Внутренний уникальный идентификатор поставки (первичный ключ)</w:t>
            </w:r>
          </w:p>
        </w:tc>
      </w:tr>
      <w:tr w:rsidR="00A0206A" w:rsidRPr="004E1530" w14:paraId="164BB374" w14:textId="77777777" w:rsidTr="00762172">
        <w:trPr>
          <w:trHeight w:val="330"/>
        </w:trPr>
        <w:tc>
          <w:tcPr>
            <w:tcW w:w="4531" w:type="dxa"/>
          </w:tcPr>
          <w:p w14:paraId="004E8F95" w14:textId="77777777" w:rsidR="00A0206A" w:rsidRPr="004E1530" w:rsidRDefault="00A0206A" w:rsidP="00A0206A">
            <w:pPr>
              <w:pStyle w:val="a7"/>
            </w:pPr>
            <w:r w:rsidRPr="004E1530">
              <w:t>Номер поставки</w:t>
            </w:r>
          </w:p>
        </w:tc>
        <w:tc>
          <w:tcPr>
            <w:tcW w:w="4813" w:type="dxa"/>
          </w:tcPr>
          <w:p w14:paraId="60E6EE2A" w14:textId="77777777" w:rsidR="00A0206A" w:rsidRPr="004E1530" w:rsidRDefault="00A0206A" w:rsidP="00A0206A">
            <w:pPr>
              <w:pStyle w:val="a7"/>
            </w:pPr>
            <w:r w:rsidRPr="004E1530">
              <w:t>Уникальный номер поставки</w:t>
            </w:r>
          </w:p>
        </w:tc>
      </w:tr>
      <w:tr w:rsidR="00A0206A" w:rsidRPr="004E1530" w14:paraId="3D1F0825" w14:textId="77777777" w:rsidTr="00762172">
        <w:trPr>
          <w:trHeight w:val="330"/>
        </w:trPr>
        <w:tc>
          <w:tcPr>
            <w:tcW w:w="4531" w:type="dxa"/>
          </w:tcPr>
          <w:p w14:paraId="7130241B" w14:textId="77777777" w:rsidR="00A0206A" w:rsidRPr="004E1530" w:rsidRDefault="00A0206A" w:rsidP="00A0206A">
            <w:pPr>
              <w:pStyle w:val="a7"/>
            </w:pPr>
            <w:r w:rsidRPr="004E1530">
              <w:t>Счёт за поставку</w:t>
            </w:r>
          </w:p>
        </w:tc>
        <w:tc>
          <w:tcPr>
            <w:tcW w:w="4813" w:type="dxa"/>
          </w:tcPr>
          <w:p w14:paraId="5EE61E23" w14:textId="77777777" w:rsidR="00A0206A" w:rsidRPr="004E1530" w:rsidRDefault="00A0206A" w:rsidP="00A0206A">
            <w:pPr>
              <w:pStyle w:val="a7"/>
            </w:pPr>
            <w:r w:rsidRPr="004E1530">
              <w:t>Сумма, выставленная компании за закупку товаров</w:t>
            </w:r>
          </w:p>
        </w:tc>
      </w:tr>
      <w:tr w:rsidR="00A0206A" w:rsidRPr="004E1530" w14:paraId="5BD93E54" w14:textId="77777777" w:rsidTr="00762172">
        <w:trPr>
          <w:trHeight w:val="330"/>
        </w:trPr>
        <w:tc>
          <w:tcPr>
            <w:tcW w:w="4531" w:type="dxa"/>
          </w:tcPr>
          <w:p w14:paraId="6A884EB4" w14:textId="77777777" w:rsidR="00A0206A" w:rsidRPr="004E1530" w:rsidRDefault="00A0206A" w:rsidP="00A0206A">
            <w:pPr>
              <w:pStyle w:val="a7"/>
            </w:pPr>
            <w:r w:rsidRPr="004E1530">
              <w:t>Дата поставки</w:t>
            </w:r>
          </w:p>
        </w:tc>
        <w:tc>
          <w:tcPr>
            <w:tcW w:w="4813" w:type="dxa"/>
          </w:tcPr>
          <w:p w14:paraId="0A403260" w14:textId="77777777" w:rsidR="00A0206A" w:rsidRPr="004E1530" w:rsidRDefault="00A0206A" w:rsidP="00A0206A">
            <w:pPr>
              <w:pStyle w:val="a7"/>
            </w:pPr>
            <w:r w:rsidRPr="004E1530">
              <w:t>Дата осуществления поставки</w:t>
            </w:r>
          </w:p>
        </w:tc>
      </w:tr>
      <w:tr w:rsidR="00A0206A" w:rsidRPr="004E1530" w14:paraId="7BA35A7D" w14:textId="77777777" w:rsidTr="00762172">
        <w:tc>
          <w:tcPr>
            <w:tcW w:w="9344" w:type="dxa"/>
            <w:gridSpan w:val="2"/>
          </w:tcPr>
          <w:p w14:paraId="3838F1DC" w14:textId="77777777" w:rsidR="00A0206A" w:rsidRPr="004E1530" w:rsidRDefault="00A0206A" w:rsidP="00A0206A">
            <w:pPr>
              <w:pStyle w:val="a7"/>
            </w:pPr>
            <w:r w:rsidRPr="004E1530">
              <w:t>Поставщик</w:t>
            </w:r>
          </w:p>
        </w:tc>
      </w:tr>
      <w:tr w:rsidR="00A0206A" w:rsidRPr="004E1530" w14:paraId="652471B8" w14:textId="77777777" w:rsidTr="00762172">
        <w:trPr>
          <w:trHeight w:val="330"/>
        </w:trPr>
        <w:tc>
          <w:tcPr>
            <w:tcW w:w="4531" w:type="dxa"/>
          </w:tcPr>
          <w:p w14:paraId="44D357E2" w14:textId="77777777" w:rsidR="00A0206A" w:rsidRPr="004E1530" w:rsidRDefault="00A0206A" w:rsidP="00A0206A">
            <w:pPr>
              <w:pStyle w:val="a7"/>
            </w:pPr>
            <w:r w:rsidRPr="004E1530">
              <w:t>Код поставщика</w:t>
            </w:r>
          </w:p>
        </w:tc>
        <w:tc>
          <w:tcPr>
            <w:tcW w:w="4813" w:type="dxa"/>
          </w:tcPr>
          <w:p w14:paraId="7ADF5748" w14:textId="77777777" w:rsidR="00A0206A" w:rsidRPr="004E1530" w:rsidRDefault="00A0206A" w:rsidP="00A0206A">
            <w:pPr>
              <w:pStyle w:val="a7"/>
            </w:pPr>
            <w:r w:rsidRPr="004E1530">
              <w:t>Внутренний уникальный идентификатор поставщика (первичный ключ)</w:t>
            </w:r>
          </w:p>
        </w:tc>
      </w:tr>
      <w:tr w:rsidR="00A0206A" w:rsidRPr="004E1530" w14:paraId="3A16C7DB" w14:textId="77777777" w:rsidTr="00762172">
        <w:trPr>
          <w:trHeight w:val="330"/>
        </w:trPr>
        <w:tc>
          <w:tcPr>
            <w:tcW w:w="4531" w:type="dxa"/>
          </w:tcPr>
          <w:p w14:paraId="422B96C1" w14:textId="77777777" w:rsidR="00A0206A" w:rsidRPr="004E1530" w:rsidRDefault="00A0206A" w:rsidP="00A0206A">
            <w:pPr>
              <w:pStyle w:val="a7"/>
            </w:pPr>
            <w:r>
              <w:t>Номер поставщика</w:t>
            </w:r>
          </w:p>
        </w:tc>
        <w:tc>
          <w:tcPr>
            <w:tcW w:w="4813" w:type="dxa"/>
          </w:tcPr>
          <w:p w14:paraId="1D434E12" w14:textId="77777777" w:rsidR="00A0206A" w:rsidRPr="004E1530" w:rsidRDefault="00A0206A" w:rsidP="00A0206A">
            <w:pPr>
              <w:pStyle w:val="a7"/>
            </w:pPr>
            <w:r>
              <w:t>Уникальный номер поставщика</w:t>
            </w:r>
          </w:p>
        </w:tc>
      </w:tr>
      <w:tr w:rsidR="00A0206A" w:rsidRPr="004E1530" w14:paraId="6BE787B7" w14:textId="77777777" w:rsidTr="00762172">
        <w:trPr>
          <w:trHeight w:val="330"/>
        </w:trPr>
        <w:tc>
          <w:tcPr>
            <w:tcW w:w="4531" w:type="dxa"/>
          </w:tcPr>
          <w:p w14:paraId="16FDE2B2" w14:textId="77777777" w:rsidR="00A0206A" w:rsidRPr="004E1530" w:rsidRDefault="00A0206A" w:rsidP="00A0206A">
            <w:pPr>
              <w:pStyle w:val="a7"/>
            </w:pPr>
            <w:r w:rsidRPr="004E1530">
              <w:t>Название поставщика</w:t>
            </w:r>
          </w:p>
        </w:tc>
        <w:tc>
          <w:tcPr>
            <w:tcW w:w="4813" w:type="dxa"/>
          </w:tcPr>
          <w:p w14:paraId="24EE7ABE" w14:textId="77777777" w:rsidR="00A0206A" w:rsidRPr="004E1530" w:rsidRDefault="00A0206A" w:rsidP="00A0206A">
            <w:pPr>
              <w:pStyle w:val="a7"/>
            </w:pPr>
            <w:r w:rsidRPr="004E1530">
              <w:t>Название юридического лица поставщика</w:t>
            </w:r>
          </w:p>
        </w:tc>
      </w:tr>
      <w:tr w:rsidR="00A0206A" w:rsidRPr="004E1530" w14:paraId="25B41CEA" w14:textId="77777777" w:rsidTr="00762172">
        <w:trPr>
          <w:trHeight w:val="330"/>
        </w:trPr>
        <w:tc>
          <w:tcPr>
            <w:tcW w:w="4531" w:type="dxa"/>
          </w:tcPr>
          <w:p w14:paraId="2C4E5644" w14:textId="77777777" w:rsidR="00A0206A" w:rsidRPr="004E1530" w:rsidRDefault="00A0206A" w:rsidP="00A0206A">
            <w:pPr>
              <w:pStyle w:val="a7"/>
            </w:pPr>
            <w:r>
              <w:t>Город нахождения поставщика</w:t>
            </w:r>
          </w:p>
        </w:tc>
        <w:tc>
          <w:tcPr>
            <w:tcW w:w="4813" w:type="dxa"/>
          </w:tcPr>
          <w:p w14:paraId="54504000" w14:textId="77777777" w:rsidR="00A0206A" w:rsidRPr="004E1530" w:rsidRDefault="00A0206A" w:rsidP="00A0206A">
            <w:pPr>
              <w:pStyle w:val="a7"/>
            </w:pPr>
            <w:r>
              <w:t>Город нахождения поставщика</w:t>
            </w:r>
          </w:p>
        </w:tc>
      </w:tr>
      <w:tr w:rsidR="00A0206A" w:rsidRPr="004E1530" w14:paraId="2E4F8D1D" w14:textId="77777777" w:rsidTr="00762172">
        <w:trPr>
          <w:trHeight w:val="330"/>
        </w:trPr>
        <w:tc>
          <w:tcPr>
            <w:tcW w:w="4531" w:type="dxa"/>
          </w:tcPr>
          <w:p w14:paraId="09C5F97B" w14:textId="77777777" w:rsidR="00A0206A" w:rsidRPr="004E1530" w:rsidRDefault="00A0206A" w:rsidP="00A0206A">
            <w:pPr>
              <w:pStyle w:val="a7"/>
            </w:pPr>
            <w:r>
              <w:t>Адрес поставщика</w:t>
            </w:r>
          </w:p>
        </w:tc>
        <w:tc>
          <w:tcPr>
            <w:tcW w:w="4813" w:type="dxa"/>
          </w:tcPr>
          <w:p w14:paraId="0B008734" w14:textId="77777777" w:rsidR="00A0206A" w:rsidRPr="004E1530" w:rsidRDefault="00A0206A" w:rsidP="00A0206A">
            <w:pPr>
              <w:pStyle w:val="a7"/>
            </w:pPr>
            <w:r>
              <w:t>Адрес поставщика</w:t>
            </w:r>
          </w:p>
        </w:tc>
      </w:tr>
      <w:tr w:rsidR="00A0206A" w:rsidRPr="004E1530" w14:paraId="47947C36" w14:textId="77777777" w:rsidTr="00762172">
        <w:tc>
          <w:tcPr>
            <w:tcW w:w="9344" w:type="dxa"/>
            <w:gridSpan w:val="2"/>
          </w:tcPr>
          <w:p w14:paraId="3CE5665B" w14:textId="77777777" w:rsidR="00A0206A" w:rsidRPr="004E1530" w:rsidRDefault="00A0206A" w:rsidP="00A0206A">
            <w:pPr>
              <w:pStyle w:val="a7"/>
            </w:pPr>
            <w:r w:rsidRPr="004E1530">
              <w:t>Клиент</w:t>
            </w:r>
          </w:p>
        </w:tc>
      </w:tr>
      <w:tr w:rsidR="00A0206A" w:rsidRPr="004E1530" w14:paraId="05BC3A5B" w14:textId="77777777" w:rsidTr="00762172">
        <w:trPr>
          <w:trHeight w:val="330"/>
        </w:trPr>
        <w:tc>
          <w:tcPr>
            <w:tcW w:w="4531" w:type="dxa"/>
          </w:tcPr>
          <w:p w14:paraId="266E0494" w14:textId="77777777" w:rsidR="00A0206A" w:rsidRPr="004E1530" w:rsidRDefault="00A0206A" w:rsidP="00A0206A">
            <w:pPr>
              <w:pStyle w:val="a7"/>
            </w:pPr>
            <w:r w:rsidRPr="004E1530">
              <w:t>Код клиента</w:t>
            </w:r>
          </w:p>
        </w:tc>
        <w:tc>
          <w:tcPr>
            <w:tcW w:w="4813" w:type="dxa"/>
          </w:tcPr>
          <w:p w14:paraId="65B256E3" w14:textId="77777777" w:rsidR="00A0206A" w:rsidRPr="004E1530" w:rsidRDefault="00A0206A" w:rsidP="00A0206A">
            <w:pPr>
              <w:pStyle w:val="a7"/>
            </w:pPr>
            <w:r w:rsidRPr="004E1530">
              <w:t>Внутренний уникальный идентификатор клиента (первичный ключ)</w:t>
            </w:r>
          </w:p>
        </w:tc>
      </w:tr>
      <w:tr w:rsidR="00A0206A" w:rsidRPr="004E1530" w14:paraId="0FCA5A70" w14:textId="77777777" w:rsidTr="00762172">
        <w:trPr>
          <w:trHeight w:val="330"/>
        </w:trPr>
        <w:tc>
          <w:tcPr>
            <w:tcW w:w="4531" w:type="dxa"/>
          </w:tcPr>
          <w:p w14:paraId="21175A26" w14:textId="77777777" w:rsidR="00A0206A" w:rsidRPr="004E1530" w:rsidRDefault="00A0206A" w:rsidP="00A0206A">
            <w:pPr>
              <w:pStyle w:val="a7"/>
            </w:pPr>
            <w:r>
              <w:t>Номер клиента</w:t>
            </w:r>
          </w:p>
        </w:tc>
        <w:tc>
          <w:tcPr>
            <w:tcW w:w="4813" w:type="dxa"/>
          </w:tcPr>
          <w:p w14:paraId="17EA3A46" w14:textId="77777777" w:rsidR="00A0206A" w:rsidRPr="004E1530" w:rsidRDefault="00A0206A" w:rsidP="00A0206A">
            <w:pPr>
              <w:pStyle w:val="a7"/>
            </w:pPr>
            <w:r>
              <w:t>Уникальный номер клиента</w:t>
            </w:r>
          </w:p>
        </w:tc>
      </w:tr>
      <w:tr w:rsidR="00A0206A" w:rsidRPr="004E1530" w14:paraId="3A3829CD" w14:textId="77777777" w:rsidTr="00762172">
        <w:trPr>
          <w:trHeight w:val="330"/>
        </w:trPr>
        <w:tc>
          <w:tcPr>
            <w:tcW w:w="4531" w:type="dxa"/>
          </w:tcPr>
          <w:p w14:paraId="60FC2758" w14:textId="77777777" w:rsidR="00A0206A" w:rsidRPr="004E1530" w:rsidRDefault="00A0206A" w:rsidP="00A0206A">
            <w:pPr>
              <w:pStyle w:val="a7"/>
            </w:pPr>
            <w:r w:rsidRPr="004E1530">
              <w:t>Название клиента</w:t>
            </w:r>
          </w:p>
        </w:tc>
        <w:tc>
          <w:tcPr>
            <w:tcW w:w="4813" w:type="dxa"/>
          </w:tcPr>
          <w:p w14:paraId="447E3EB3" w14:textId="77777777" w:rsidR="00A0206A" w:rsidRPr="004E1530" w:rsidRDefault="00A0206A" w:rsidP="00A0206A">
            <w:pPr>
              <w:pStyle w:val="a7"/>
            </w:pPr>
            <w:r w:rsidRPr="004E1530">
              <w:t>Название юридического лица клиента</w:t>
            </w:r>
          </w:p>
        </w:tc>
      </w:tr>
      <w:tr w:rsidR="00A0206A" w:rsidRPr="004E1530" w14:paraId="26EBC167" w14:textId="77777777" w:rsidTr="00762172">
        <w:trPr>
          <w:trHeight w:val="330"/>
        </w:trPr>
        <w:tc>
          <w:tcPr>
            <w:tcW w:w="4531" w:type="dxa"/>
          </w:tcPr>
          <w:p w14:paraId="17A86FF9" w14:textId="77777777" w:rsidR="00A0206A" w:rsidRPr="004E1530" w:rsidRDefault="00A0206A" w:rsidP="00A0206A">
            <w:pPr>
              <w:pStyle w:val="a7"/>
            </w:pPr>
            <w:r>
              <w:t>Город нахождения клиента</w:t>
            </w:r>
          </w:p>
        </w:tc>
        <w:tc>
          <w:tcPr>
            <w:tcW w:w="4813" w:type="dxa"/>
          </w:tcPr>
          <w:p w14:paraId="33DC5669" w14:textId="77777777" w:rsidR="00A0206A" w:rsidRPr="004E1530" w:rsidRDefault="00A0206A" w:rsidP="00A0206A">
            <w:pPr>
              <w:pStyle w:val="a7"/>
            </w:pPr>
            <w:r>
              <w:t>Город нахождения клиента</w:t>
            </w:r>
          </w:p>
        </w:tc>
      </w:tr>
      <w:tr w:rsidR="00A0206A" w:rsidRPr="004E1530" w14:paraId="2D2B8D3D" w14:textId="77777777" w:rsidTr="00762172">
        <w:trPr>
          <w:trHeight w:val="330"/>
        </w:trPr>
        <w:tc>
          <w:tcPr>
            <w:tcW w:w="4531" w:type="dxa"/>
          </w:tcPr>
          <w:p w14:paraId="3D675C4B" w14:textId="77777777" w:rsidR="00A0206A" w:rsidRPr="004E1530" w:rsidRDefault="00A0206A" w:rsidP="00A0206A">
            <w:pPr>
              <w:pStyle w:val="a7"/>
            </w:pPr>
            <w:r>
              <w:t>Адрес клиента</w:t>
            </w:r>
          </w:p>
        </w:tc>
        <w:tc>
          <w:tcPr>
            <w:tcW w:w="4813" w:type="dxa"/>
          </w:tcPr>
          <w:p w14:paraId="414C74D9" w14:textId="77777777" w:rsidR="00A0206A" w:rsidRPr="004E1530" w:rsidRDefault="00A0206A" w:rsidP="00A0206A">
            <w:pPr>
              <w:pStyle w:val="a7"/>
            </w:pPr>
            <w:r>
              <w:t>Адрес клиента</w:t>
            </w:r>
          </w:p>
        </w:tc>
      </w:tr>
      <w:tr w:rsidR="00A0206A" w:rsidRPr="004E1530" w14:paraId="03937482" w14:textId="77777777" w:rsidTr="00762172">
        <w:tc>
          <w:tcPr>
            <w:tcW w:w="9344" w:type="dxa"/>
            <w:gridSpan w:val="2"/>
          </w:tcPr>
          <w:p w14:paraId="7AD61FEB" w14:textId="77777777" w:rsidR="00A0206A" w:rsidRPr="004E1530" w:rsidRDefault="00A0206A" w:rsidP="00A0206A">
            <w:pPr>
              <w:pStyle w:val="a7"/>
            </w:pPr>
            <w:r w:rsidRPr="004E1530">
              <w:t>Сотрудник</w:t>
            </w:r>
          </w:p>
        </w:tc>
      </w:tr>
      <w:tr w:rsidR="00A0206A" w:rsidRPr="004E1530" w14:paraId="5C61EBD4" w14:textId="77777777" w:rsidTr="00762172">
        <w:trPr>
          <w:trHeight w:val="330"/>
        </w:trPr>
        <w:tc>
          <w:tcPr>
            <w:tcW w:w="4531" w:type="dxa"/>
          </w:tcPr>
          <w:p w14:paraId="4AE955B3" w14:textId="77777777" w:rsidR="00A0206A" w:rsidRPr="004E1530" w:rsidRDefault="00A0206A" w:rsidP="00A0206A">
            <w:pPr>
              <w:pStyle w:val="a7"/>
            </w:pPr>
            <w:r w:rsidRPr="004E1530">
              <w:t>Код сотрудника</w:t>
            </w:r>
          </w:p>
        </w:tc>
        <w:tc>
          <w:tcPr>
            <w:tcW w:w="4813" w:type="dxa"/>
          </w:tcPr>
          <w:p w14:paraId="74898FE3" w14:textId="77777777" w:rsidR="00A0206A" w:rsidRPr="004E1530" w:rsidRDefault="00A0206A" w:rsidP="00A0206A">
            <w:pPr>
              <w:pStyle w:val="a7"/>
            </w:pPr>
            <w:r w:rsidRPr="004E1530">
              <w:t>Внутренний уникальный идентификатор сотрудника (первичный ключ)</w:t>
            </w:r>
          </w:p>
        </w:tc>
      </w:tr>
      <w:tr w:rsidR="00A0206A" w:rsidRPr="004E1530" w14:paraId="38B293CB" w14:textId="77777777" w:rsidTr="00762172">
        <w:trPr>
          <w:trHeight w:val="330"/>
        </w:trPr>
        <w:tc>
          <w:tcPr>
            <w:tcW w:w="4531" w:type="dxa"/>
          </w:tcPr>
          <w:p w14:paraId="33A1014D" w14:textId="77777777" w:rsidR="00A0206A" w:rsidRPr="004E1530" w:rsidRDefault="00A0206A" w:rsidP="00A0206A">
            <w:pPr>
              <w:pStyle w:val="a7"/>
            </w:pPr>
            <w:r>
              <w:t>Номер сотрудника</w:t>
            </w:r>
          </w:p>
        </w:tc>
        <w:tc>
          <w:tcPr>
            <w:tcW w:w="4813" w:type="dxa"/>
          </w:tcPr>
          <w:p w14:paraId="42BBC648" w14:textId="77777777" w:rsidR="00A0206A" w:rsidRPr="004E1530" w:rsidRDefault="00A0206A" w:rsidP="00A0206A">
            <w:pPr>
              <w:pStyle w:val="a7"/>
            </w:pPr>
            <w:r>
              <w:t>Номер сотрудника</w:t>
            </w:r>
          </w:p>
        </w:tc>
      </w:tr>
      <w:tr w:rsidR="00A0206A" w:rsidRPr="004E1530" w14:paraId="0C0DD273" w14:textId="77777777" w:rsidTr="00762172">
        <w:trPr>
          <w:trHeight w:val="330"/>
        </w:trPr>
        <w:tc>
          <w:tcPr>
            <w:tcW w:w="4531" w:type="dxa"/>
          </w:tcPr>
          <w:p w14:paraId="35DCB235" w14:textId="77777777" w:rsidR="00A0206A" w:rsidRPr="004E1530" w:rsidRDefault="00A0206A" w:rsidP="00A0206A">
            <w:pPr>
              <w:pStyle w:val="a7"/>
            </w:pPr>
            <w:r w:rsidRPr="004E1530">
              <w:t>ФИО сотрудника</w:t>
            </w:r>
          </w:p>
        </w:tc>
        <w:tc>
          <w:tcPr>
            <w:tcW w:w="4813" w:type="dxa"/>
          </w:tcPr>
          <w:p w14:paraId="6EAD5E76" w14:textId="77777777" w:rsidR="00A0206A" w:rsidRPr="004E1530" w:rsidRDefault="00A0206A" w:rsidP="00A0206A">
            <w:pPr>
              <w:pStyle w:val="a7"/>
            </w:pPr>
            <w:r w:rsidRPr="004E1530">
              <w:t>Персональные данные сотрудника</w:t>
            </w:r>
          </w:p>
        </w:tc>
      </w:tr>
      <w:tr w:rsidR="00A0206A" w:rsidRPr="004E1530" w14:paraId="634F7DDA" w14:textId="77777777" w:rsidTr="00762172">
        <w:trPr>
          <w:trHeight w:val="330"/>
        </w:trPr>
        <w:tc>
          <w:tcPr>
            <w:tcW w:w="4531" w:type="dxa"/>
          </w:tcPr>
          <w:p w14:paraId="094F49BE" w14:textId="77777777" w:rsidR="00A0206A" w:rsidRPr="004E1530" w:rsidRDefault="00A0206A" w:rsidP="00A0206A">
            <w:pPr>
              <w:pStyle w:val="a7"/>
            </w:pPr>
            <w:r>
              <w:t>Должность сотрудника</w:t>
            </w:r>
          </w:p>
        </w:tc>
        <w:tc>
          <w:tcPr>
            <w:tcW w:w="4813" w:type="dxa"/>
          </w:tcPr>
          <w:p w14:paraId="41CCA7D5" w14:textId="77777777" w:rsidR="00A0206A" w:rsidRPr="004E1530" w:rsidRDefault="00A0206A" w:rsidP="00A0206A">
            <w:pPr>
              <w:pStyle w:val="a7"/>
            </w:pPr>
            <w:r>
              <w:t>Должность сотрудника</w:t>
            </w:r>
          </w:p>
        </w:tc>
      </w:tr>
      <w:tr w:rsidR="00A0206A" w:rsidRPr="004E1530" w14:paraId="2CE448F2" w14:textId="77777777" w:rsidTr="00762172">
        <w:tc>
          <w:tcPr>
            <w:tcW w:w="9344" w:type="dxa"/>
            <w:gridSpan w:val="2"/>
          </w:tcPr>
          <w:p w14:paraId="7B9C0E7A" w14:textId="77777777" w:rsidR="00A0206A" w:rsidRPr="004E1530" w:rsidRDefault="00A0206A" w:rsidP="00A0206A">
            <w:pPr>
              <w:pStyle w:val="a7"/>
            </w:pPr>
            <w:r w:rsidRPr="004E1530">
              <w:t>Заказ</w:t>
            </w:r>
          </w:p>
        </w:tc>
      </w:tr>
      <w:tr w:rsidR="00A0206A" w:rsidRPr="004E1530" w14:paraId="0959F3B7" w14:textId="77777777" w:rsidTr="00762172">
        <w:trPr>
          <w:trHeight w:val="330"/>
        </w:trPr>
        <w:tc>
          <w:tcPr>
            <w:tcW w:w="4531" w:type="dxa"/>
          </w:tcPr>
          <w:p w14:paraId="4CCF31AC" w14:textId="77777777" w:rsidR="00A0206A" w:rsidRPr="004E1530" w:rsidRDefault="00A0206A" w:rsidP="00A0206A">
            <w:pPr>
              <w:pStyle w:val="a7"/>
            </w:pPr>
            <w:r w:rsidRPr="004E1530">
              <w:t>Код заказа</w:t>
            </w:r>
          </w:p>
        </w:tc>
        <w:tc>
          <w:tcPr>
            <w:tcW w:w="4813" w:type="dxa"/>
          </w:tcPr>
          <w:p w14:paraId="43B17172" w14:textId="77777777" w:rsidR="00A0206A" w:rsidRPr="004E1530" w:rsidRDefault="00A0206A" w:rsidP="00A0206A">
            <w:pPr>
              <w:pStyle w:val="a7"/>
            </w:pPr>
            <w:r w:rsidRPr="004E1530">
              <w:t>Внутренний уникальный идентификатор заказа (первичный ключ)</w:t>
            </w:r>
          </w:p>
        </w:tc>
      </w:tr>
      <w:tr w:rsidR="00A0206A" w:rsidRPr="004E1530" w14:paraId="4F9939C1" w14:textId="77777777" w:rsidTr="00762172">
        <w:trPr>
          <w:trHeight w:val="330"/>
        </w:trPr>
        <w:tc>
          <w:tcPr>
            <w:tcW w:w="4531" w:type="dxa"/>
          </w:tcPr>
          <w:p w14:paraId="5AE76A07" w14:textId="77777777" w:rsidR="00A0206A" w:rsidRPr="004E1530" w:rsidRDefault="00A0206A" w:rsidP="00A0206A">
            <w:pPr>
              <w:pStyle w:val="a7"/>
            </w:pPr>
            <w:r w:rsidRPr="004E1530">
              <w:t>Номер заказа</w:t>
            </w:r>
          </w:p>
        </w:tc>
        <w:tc>
          <w:tcPr>
            <w:tcW w:w="4813" w:type="dxa"/>
          </w:tcPr>
          <w:p w14:paraId="7ADB715F" w14:textId="77777777" w:rsidR="00A0206A" w:rsidRPr="004E1530" w:rsidRDefault="00A0206A" w:rsidP="00A0206A">
            <w:pPr>
              <w:pStyle w:val="a7"/>
            </w:pPr>
            <w:r w:rsidRPr="004E1530">
              <w:t>Уникальный номер заказа</w:t>
            </w:r>
          </w:p>
        </w:tc>
      </w:tr>
      <w:tr w:rsidR="00A0206A" w:rsidRPr="004E1530" w14:paraId="19A5BCC5" w14:textId="77777777" w:rsidTr="00762172">
        <w:trPr>
          <w:trHeight w:val="330"/>
        </w:trPr>
        <w:tc>
          <w:tcPr>
            <w:tcW w:w="4531" w:type="dxa"/>
          </w:tcPr>
          <w:p w14:paraId="44497ED9" w14:textId="77777777" w:rsidR="00A0206A" w:rsidRPr="004E1530" w:rsidRDefault="00A0206A" w:rsidP="00A0206A">
            <w:pPr>
              <w:pStyle w:val="a7"/>
            </w:pPr>
            <w:r w:rsidRPr="004E1530">
              <w:t>Счёт за заказ</w:t>
            </w:r>
          </w:p>
        </w:tc>
        <w:tc>
          <w:tcPr>
            <w:tcW w:w="4813" w:type="dxa"/>
          </w:tcPr>
          <w:p w14:paraId="52942D96" w14:textId="77777777" w:rsidR="00A0206A" w:rsidRPr="004E1530" w:rsidRDefault="00A0206A" w:rsidP="00A0206A">
            <w:pPr>
              <w:pStyle w:val="a7"/>
            </w:pPr>
            <w:r w:rsidRPr="004E1530">
              <w:t>Сумма, выставленная клиента за покупку и отгрузку товаров</w:t>
            </w:r>
          </w:p>
        </w:tc>
      </w:tr>
    </w:tbl>
    <w:p w14:paraId="6E45C8CC" w14:textId="77777777" w:rsidR="00FE678C" w:rsidRDefault="001D5A4F" w:rsidP="00FE678C">
      <w:pPr>
        <w:keepNext/>
        <w:tabs>
          <w:tab w:val="left" w:pos="6880"/>
        </w:tabs>
        <w:ind w:firstLine="0"/>
        <w:jc w:val="center"/>
      </w:pPr>
      <w:r w:rsidRPr="002B24DC">
        <w:rPr>
          <w:noProof/>
          <w:lang w:val="en-US"/>
        </w:rPr>
        <w:lastRenderedPageBreak/>
        <w:drawing>
          <wp:inline distT="0" distB="0" distL="0" distR="0" wp14:anchorId="702FD978" wp14:editId="76B6D0F1">
            <wp:extent cx="5701833" cy="4620270"/>
            <wp:effectExtent l="0" t="0" r="0" b="889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01833" cy="46202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6308B63" w14:textId="2A42C72E" w:rsidR="00A0206A" w:rsidRDefault="00FE678C" w:rsidP="00FE678C">
      <w:pPr>
        <w:pStyle w:val="af3"/>
        <w:ind w:firstLine="0"/>
      </w:pPr>
      <w:r>
        <w:t xml:space="preserve">Рисунок </w:t>
      </w:r>
      <w:r w:rsidR="00762172">
        <w:rPr>
          <w:noProof/>
        </w:rPr>
        <w:fldChar w:fldCharType="begin"/>
      </w:r>
      <w:r w:rsidR="00762172">
        <w:rPr>
          <w:noProof/>
        </w:rPr>
        <w:instrText xml:space="preserve"> SEQ Рисунок \* ARABIC </w:instrText>
      </w:r>
      <w:r w:rsidR="00762172">
        <w:rPr>
          <w:noProof/>
        </w:rPr>
        <w:fldChar w:fldCharType="separate"/>
      </w:r>
      <w:r w:rsidR="00D85736">
        <w:rPr>
          <w:noProof/>
        </w:rPr>
        <w:t>2</w:t>
      </w:r>
      <w:r w:rsidR="00762172">
        <w:rPr>
          <w:noProof/>
        </w:rPr>
        <w:fldChar w:fldCharType="end"/>
      </w:r>
      <w:r>
        <w:t xml:space="preserve"> —Пример логической модели базы данных в нотации Мартина</w:t>
      </w:r>
    </w:p>
    <w:p w14:paraId="7BF30AB3" w14:textId="0DD363D7" w:rsidR="001D5A4F" w:rsidRPr="001D5A4F" w:rsidRDefault="001D5A4F" w:rsidP="001D5A4F">
      <w:pPr>
        <w:pStyle w:val="40"/>
      </w:pPr>
      <w:r w:rsidRPr="001D5A4F">
        <w:t>Пример суммарного отчёта по модели</w:t>
      </w:r>
    </w:p>
    <w:p w14:paraId="1B70655C" w14:textId="28B56AD7" w:rsidR="00FE678C" w:rsidRPr="00FE678C" w:rsidRDefault="00FE678C" w:rsidP="00FE678C">
      <w:pPr>
        <w:pStyle w:val="af"/>
      </w:pPr>
      <w:r w:rsidRPr="00FE678C">
        <w:t xml:space="preserve">Листинг </w:t>
      </w:r>
      <w:fldSimple w:instr=" SEQ Листинг \* ARABIC ">
        <w:r w:rsidR="00D85736">
          <w:rPr>
            <w:noProof/>
          </w:rPr>
          <w:t>2</w:t>
        </w:r>
      </w:fldSimple>
      <w:r>
        <w:t xml:space="preserve"> — Фрагмент суммарного отчёта по модели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9628"/>
      </w:tblGrid>
      <w:tr w:rsidR="001D5A4F" w:rsidRPr="00AE613D" w14:paraId="2496FC35" w14:textId="77777777" w:rsidTr="001D5A4F">
        <w:tc>
          <w:tcPr>
            <w:tcW w:w="9628" w:type="dxa"/>
          </w:tcPr>
          <w:p w14:paraId="4F563C91" w14:textId="77777777" w:rsidR="001D5A4F" w:rsidRPr="00FE5579" w:rsidRDefault="001D5A4F" w:rsidP="001D5A4F">
            <w:pPr>
              <w:pStyle w:val="af1"/>
              <w:rPr>
                <w:sz w:val="18"/>
                <w:szCs w:val="18"/>
                <w:lang w:val="en-US"/>
              </w:rPr>
            </w:pPr>
            <w:r w:rsidRPr="00FE5579">
              <w:rPr>
                <w:sz w:val="18"/>
                <w:szCs w:val="18"/>
                <w:lang w:val="en-US"/>
              </w:rPr>
              <w:t>E</w:t>
            </w:r>
            <w:r w:rsidRPr="001D5A4F">
              <w:rPr>
                <w:rFonts w:ascii="Menlo" w:eastAsiaTheme="minorHAnsi" w:hAnsi="Menlo" w:cs="Menlo"/>
                <w:kern w:val="0"/>
                <w:szCs w:val="20"/>
                <w:lang w:val="en-US"/>
              </w:rPr>
              <w:t>ntities</w:t>
            </w:r>
          </w:p>
          <w:p w14:paraId="3A5E732C" w14:textId="77777777" w:rsidR="001D5A4F" w:rsidRPr="001D5A4F" w:rsidRDefault="001D5A4F" w:rsidP="001D5A4F">
            <w:pPr>
              <w:ind w:firstLine="0"/>
              <w:rPr>
                <w:rFonts w:ascii="Menlo" w:hAnsi="Menlo" w:cs="Menlo"/>
                <w:sz w:val="20"/>
                <w:szCs w:val="20"/>
                <w:lang w:val="en-US"/>
              </w:rPr>
            </w:pPr>
            <w:proofErr w:type="gramStart"/>
            <w:r w:rsidRPr="001D5A4F">
              <w:rPr>
                <w:rFonts w:ascii="Menlo" w:hAnsi="Menlo" w:cs="Menlo"/>
                <w:sz w:val="20"/>
                <w:szCs w:val="20"/>
                <w:lang w:val="en-US"/>
              </w:rPr>
              <w:t>Supplier :</w:t>
            </w:r>
            <w:proofErr w:type="gramEnd"/>
            <w:r w:rsidRPr="001D5A4F">
              <w:rPr>
                <w:rFonts w:ascii="Menlo" w:hAnsi="Menlo" w:cs="Menlo"/>
                <w:sz w:val="20"/>
                <w:szCs w:val="20"/>
                <w:lang w:val="en-US"/>
              </w:rPr>
              <w:t xml:space="preserve"> REGULAR ENTITY</w:t>
            </w:r>
          </w:p>
          <w:p w14:paraId="3028C74A" w14:textId="77777777" w:rsidR="001D5A4F" w:rsidRPr="001D5A4F" w:rsidRDefault="001D5A4F" w:rsidP="001D5A4F">
            <w:pPr>
              <w:ind w:firstLine="0"/>
              <w:rPr>
                <w:rFonts w:ascii="Menlo" w:hAnsi="Menlo" w:cs="Menlo"/>
                <w:sz w:val="20"/>
                <w:szCs w:val="20"/>
                <w:lang w:val="en-US"/>
              </w:rPr>
            </w:pPr>
            <w:proofErr w:type="spellStart"/>
            <w:r w:rsidRPr="001D5A4F">
              <w:rPr>
                <w:rFonts w:ascii="Menlo" w:hAnsi="Menlo" w:cs="Menlo"/>
                <w:sz w:val="20"/>
                <w:szCs w:val="20"/>
                <w:lang w:val="en-US"/>
              </w:rPr>
              <w:t>ID_</w:t>
            </w:r>
            <w:proofErr w:type="gramStart"/>
            <w:r w:rsidRPr="001D5A4F">
              <w:rPr>
                <w:rFonts w:ascii="Menlo" w:hAnsi="Menlo" w:cs="Menlo"/>
                <w:sz w:val="20"/>
                <w:szCs w:val="20"/>
                <w:lang w:val="en-US"/>
              </w:rPr>
              <w:t>Supplier</w:t>
            </w:r>
            <w:proofErr w:type="spellEnd"/>
            <w:r w:rsidRPr="001D5A4F">
              <w:rPr>
                <w:rFonts w:ascii="Menlo" w:hAnsi="Menlo" w:cs="Menlo"/>
                <w:sz w:val="20"/>
                <w:szCs w:val="20"/>
                <w:lang w:val="en-US"/>
              </w:rPr>
              <w:t xml:space="preserve"> :</w:t>
            </w:r>
            <w:proofErr w:type="gramEnd"/>
            <w:r w:rsidRPr="001D5A4F">
              <w:rPr>
                <w:rFonts w:ascii="Menlo" w:hAnsi="Menlo" w:cs="Menlo"/>
                <w:sz w:val="20"/>
                <w:szCs w:val="20"/>
                <w:lang w:val="en-US"/>
              </w:rPr>
              <w:t xml:space="preserve"> [PK] ATTRIBUTE </w:t>
            </w:r>
            <w:proofErr w:type="spellStart"/>
            <w:r w:rsidRPr="001D5A4F">
              <w:rPr>
                <w:rFonts w:ascii="Menlo" w:hAnsi="Menlo" w:cs="Menlo"/>
                <w:sz w:val="20"/>
                <w:szCs w:val="20"/>
                <w:lang w:val="en-US"/>
              </w:rPr>
              <w:t>Type:INTEGER</w:t>
            </w:r>
            <w:proofErr w:type="spellEnd"/>
          </w:p>
          <w:p w14:paraId="6527B157" w14:textId="77777777" w:rsidR="001D5A4F" w:rsidRPr="001D5A4F" w:rsidRDefault="001D5A4F" w:rsidP="001D5A4F">
            <w:pPr>
              <w:ind w:firstLine="0"/>
              <w:rPr>
                <w:rFonts w:ascii="Menlo" w:hAnsi="Menlo" w:cs="Menlo"/>
                <w:sz w:val="20"/>
                <w:szCs w:val="20"/>
                <w:lang w:val="en-US"/>
              </w:rPr>
            </w:pPr>
            <w:proofErr w:type="spellStart"/>
            <w:r w:rsidRPr="001D5A4F">
              <w:rPr>
                <w:rFonts w:ascii="Menlo" w:hAnsi="Menlo" w:cs="Menlo"/>
                <w:sz w:val="20"/>
                <w:szCs w:val="20"/>
                <w:lang w:val="en-US"/>
              </w:rPr>
              <w:t>Supplier_</w:t>
            </w:r>
            <w:proofErr w:type="gramStart"/>
            <w:r w:rsidRPr="001D5A4F">
              <w:rPr>
                <w:rFonts w:ascii="Menlo" w:hAnsi="Menlo" w:cs="Menlo"/>
                <w:sz w:val="20"/>
                <w:szCs w:val="20"/>
                <w:lang w:val="en-US"/>
              </w:rPr>
              <w:t>name</w:t>
            </w:r>
            <w:proofErr w:type="spellEnd"/>
            <w:r w:rsidRPr="001D5A4F">
              <w:rPr>
                <w:rFonts w:ascii="Menlo" w:hAnsi="Menlo" w:cs="Menlo"/>
                <w:sz w:val="20"/>
                <w:szCs w:val="20"/>
                <w:lang w:val="en-US"/>
              </w:rPr>
              <w:t xml:space="preserve"> :</w:t>
            </w:r>
            <w:proofErr w:type="gramEnd"/>
            <w:r w:rsidRPr="001D5A4F">
              <w:rPr>
                <w:rFonts w:ascii="Menlo" w:hAnsi="Menlo" w:cs="Menlo"/>
                <w:sz w:val="20"/>
                <w:szCs w:val="20"/>
                <w:lang w:val="en-US"/>
              </w:rPr>
              <w:t xml:space="preserve"> ATTRIBUTE </w:t>
            </w:r>
            <w:proofErr w:type="spellStart"/>
            <w:r w:rsidRPr="001D5A4F">
              <w:rPr>
                <w:rFonts w:ascii="Menlo" w:hAnsi="Menlo" w:cs="Menlo"/>
                <w:sz w:val="20"/>
                <w:szCs w:val="20"/>
                <w:lang w:val="en-US"/>
              </w:rPr>
              <w:t>Type:VARCHAR</w:t>
            </w:r>
            <w:proofErr w:type="spellEnd"/>
            <w:r w:rsidRPr="001D5A4F">
              <w:rPr>
                <w:rFonts w:ascii="Menlo" w:hAnsi="Menlo" w:cs="Menlo"/>
                <w:sz w:val="20"/>
                <w:szCs w:val="20"/>
                <w:lang w:val="en-US"/>
              </w:rPr>
              <w:t xml:space="preserve"> Length=60</w:t>
            </w:r>
          </w:p>
          <w:p w14:paraId="19389B99" w14:textId="77777777" w:rsidR="001D5A4F" w:rsidRPr="001D5A4F" w:rsidRDefault="001D5A4F" w:rsidP="001D5A4F">
            <w:pPr>
              <w:ind w:firstLine="0"/>
              <w:rPr>
                <w:rFonts w:ascii="Menlo" w:hAnsi="Menlo" w:cs="Menlo"/>
                <w:sz w:val="20"/>
                <w:szCs w:val="20"/>
                <w:lang w:val="en-US"/>
              </w:rPr>
            </w:pPr>
            <w:proofErr w:type="spellStart"/>
            <w:r w:rsidRPr="001D5A4F">
              <w:rPr>
                <w:rFonts w:ascii="Menlo" w:hAnsi="Menlo" w:cs="Menlo"/>
                <w:sz w:val="20"/>
                <w:szCs w:val="20"/>
                <w:lang w:val="en-US"/>
              </w:rPr>
              <w:t>Supplier_</w:t>
            </w:r>
            <w:proofErr w:type="gramStart"/>
            <w:r w:rsidRPr="001D5A4F">
              <w:rPr>
                <w:rFonts w:ascii="Menlo" w:hAnsi="Menlo" w:cs="Menlo"/>
                <w:sz w:val="20"/>
                <w:szCs w:val="20"/>
                <w:lang w:val="en-US"/>
              </w:rPr>
              <w:t>No</w:t>
            </w:r>
            <w:proofErr w:type="spellEnd"/>
            <w:r w:rsidRPr="001D5A4F">
              <w:rPr>
                <w:rFonts w:ascii="Menlo" w:hAnsi="Menlo" w:cs="Menlo"/>
                <w:sz w:val="20"/>
                <w:szCs w:val="20"/>
                <w:lang w:val="en-US"/>
              </w:rPr>
              <w:t xml:space="preserve"> :</w:t>
            </w:r>
            <w:proofErr w:type="gramEnd"/>
            <w:r w:rsidRPr="001D5A4F">
              <w:rPr>
                <w:rFonts w:ascii="Menlo" w:hAnsi="Menlo" w:cs="Menlo"/>
                <w:sz w:val="20"/>
                <w:szCs w:val="20"/>
                <w:lang w:val="en-US"/>
              </w:rPr>
              <w:t xml:space="preserve"> ATTRIBUTE </w:t>
            </w:r>
            <w:proofErr w:type="spellStart"/>
            <w:r w:rsidRPr="001D5A4F">
              <w:rPr>
                <w:rFonts w:ascii="Menlo" w:hAnsi="Menlo" w:cs="Menlo"/>
                <w:sz w:val="20"/>
                <w:szCs w:val="20"/>
                <w:lang w:val="en-US"/>
              </w:rPr>
              <w:t>Type:INTEGER</w:t>
            </w:r>
            <w:proofErr w:type="spellEnd"/>
          </w:p>
          <w:p w14:paraId="01145B1A" w14:textId="77777777" w:rsidR="001D5A4F" w:rsidRPr="001D5A4F" w:rsidRDefault="001D5A4F" w:rsidP="001D5A4F">
            <w:pPr>
              <w:ind w:firstLine="0"/>
              <w:rPr>
                <w:rFonts w:ascii="Menlo" w:hAnsi="Menlo" w:cs="Menlo"/>
                <w:sz w:val="20"/>
                <w:szCs w:val="20"/>
                <w:lang w:val="en-US"/>
              </w:rPr>
            </w:pPr>
            <w:proofErr w:type="spellStart"/>
            <w:r w:rsidRPr="001D5A4F">
              <w:rPr>
                <w:rFonts w:ascii="Menlo" w:hAnsi="Menlo" w:cs="Menlo"/>
                <w:sz w:val="20"/>
                <w:szCs w:val="20"/>
                <w:lang w:val="en-US"/>
              </w:rPr>
              <w:t>Supplier_</w:t>
            </w:r>
            <w:proofErr w:type="gramStart"/>
            <w:r w:rsidRPr="001D5A4F">
              <w:rPr>
                <w:rFonts w:ascii="Menlo" w:hAnsi="Menlo" w:cs="Menlo"/>
                <w:sz w:val="20"/>
                <w:szCs w:val="20"/>
                <w:lang w:val="en-US"/>
              </w:rPr>
              <w:t>city</w:t>
            </w:r>
            <w:proofErr w:type="spellEnd"/>
            <w:r w:rsidRPr="001D5A4F">
              <w:rPr>
                <w:rFonts w:ascii="Menlo" w:hAnsi="Menlo" w:cs="Menlo"/>
                <w:sz w:val="20"/>
                <w:szCs w:val="20"/>
                <w:lang w:val="en-US"/>
              </w:rPr>
              <w:t xml:space="preserve"> :</w:t>
            </w:r>
            <w:proofErr w:type="gramEnd"/>
            <w:r w:rsidRPr="001D5A4F">
              <w:rPr>
                <w:rFonts w:ascii="Menlo" w:hAnsi="Menlo" w:cs="Menlo"/>
                <w:sz w:val="20"/>
                <w:szCs w:val="20"/>
                <w:lang w:val="en-US"/>
              </w:rPr>
              <w:t xml:space="preserve"> ATTRIBUTE </w:t>
            </w:r>
            <w:proofErr w:type="spellStart"/>
            <w:r w:rsidRPr="001D5A4F">
              <w:rPr>
                <w:rFonts w:ascii="Menlo" w:hAnsi="Menlo" w:cs="Menlo"/>
                <w:sz w:val="20"/>
                <w:szCs w:val="20"/>
                <w:lang w:val="en-US"/>
              </w:rPr>
              <w:t>Type:VARCHAR</w:t>
            </w:r>
            <w:proofErr w:type="spellEnd"/>
            <w:r w:rsidRPr="001D5A4F">
              <w:rPr>
                <w:rFonts w:ascii="Menlo" w:hAnsi="Menlo" w:cs="Menlo"/>
                <w:sz w:val="20"/>
                <w:szCs w:val="20"/>
                <w:lang w:val="en-US"/>
              </w:rPr>
              <w:t xml:space="preserve"> Length=20</w:t>
            </w:r>
          </w:p>
          <w:p w14:paraId="2E47BF82" w14:textId="77777777" w:rsidR="001D5A4F" w:rsidRPr="001D5A4F" w:rsidRDefault="001D5A4F" w:rsidP="001D5A4F">
            <w:pPr>
              <w:ind w:firstLine="0"/>
              <w:rPr>
                <w:rFonts w:ascii="Menlo" w:hAnsi="Menlo" w:cs="Menlo"/>
                <w:sz w:val="20"/>
                <w:szCs w:val="20"/>
                <w:lang w:val="en-US"/>
              </w:rPr>
            </w:pPr>
            <w:proofErr w:type="spellStart"/>
            <w:r w:rsidRPr="001D5A4F">
              <w:rPr>
                <w:rFonts w:ascii="Menlo" w:hAnsi="Menlo" w:cs="Menlo"/>
                <w:sz w:val="20"/>
                <w:szCs w:val="20"/>
                <w:lang w:val="en-US"/>
              </w:rPr>
              <w:t>Supplier_</w:t>
            </w:r>
            <w:proofErr w:type="gramStart"/>
            <w:r w:rsidRPr="001D5A4F">
              <w:rPr>
                <w:rFonts w:ascii="Menlo" w:hAnsi="Menlo" w:cs="Menlo"/>
                <w:sz w:val="20"/>
                <w:szCs w:val="20"/>
                <w:lang w:val="en-US"/>
              </w:rPr>
              <w:t>address</w:t>
            </w:r>
            <w:proofErr w:type="spellEnd"/>
            <w:r w:rsidRPr="001D5A4F">
              <w:rPr>
                <w:rFonts w:ascii="Menlo" w:hAnsi="Menlo" w:cs="Menlo"/>
                <w:sz w:val="20"/>
                <w:szCs w:val="20"/>
                <w:lang w:val="en-US"/>
              </w:rPr>
              <w:t xml:space="preserve"> :</w:t>
            </w:r>
            <w:proofErr w:type="gramEnd"/>
            <w:r w:rsidRPr="001D5A4F">
              <w:rPr>
                <w:rFonts w:ascii="Menlo" w:hAnsi="Menlo" w:cs="Menlo"/>
                <w:sz w:val="20"/>
                <w:szCs w:val="20"/>
                <w:lang w:val="en-US"/>
              </w:rPr>
              <w:t xml:space="preserve"> ATTRIBUTE </w:t>
            </w:r>
            <w:proofErr w:type="spellStart"/>
            <w:r w:rsidRPr="001D5A4F">
              <w:rPr>
                <w:rFonts w:ascii="Menlo" w:hAnsi="Menlo" w:cs="Menlo"/>
                <w:sz w:val="20"/>
                <w:szCs w:val="20"/>
                <w:lang w:val="en-US"/>
              </w:rPr>
              <w:t>Type:VARCHAR</w:t>
            </w:r>
            <w:proofErr w:type="spellEnd"/>
            <w:r w:rsidRPr="001D5A4F">
              <w:rPr>
                <w:rFonts w:ascii="Menlo" w:hAnsi="Menlo" w:cs="Menlo"/>
                <w:sz w:val="20"/>
                <w:szCs w:val="20"/>
                <w:lang w:val="en-US"/>
              </w:rPr>
              <w:t xml:space="preserve"> Length=80</w:t>
            </w:r>
          </w:p>
          <w:p w14:paraId="11721B88" w14:textId="77777777" w:rsidR="001D5A4F" w:rsidRPr="001D5A4F" w:rsidRDefault="001D5A4F" w:rsidP="001D5A4F">
            <w:pPr>
              <w:ind w:firstLine="0"/>
              <w:rPr>
                <w:rFonts w:ascii="Menlo" w:hAnsi="Menlo" w:cs="Menlo"/>
                <w:sz w:val="20"/>
                <w:szCs w:val="20"/>
                <w:lang w:val="en-US"/>
              </w:rPr>
            </w:pPr>
            <w:proofErr w:type="gramStart"/>
            <w:r w:rsidRPr="001D5A4F">
              <w:rPr>
                <w:rFonts w:ascii="Menlo" w:hAnsi="Menlo" w:cs="Menlo"/>
                <w:sz w:val="20"/>
                <w:szCs w:val="20"/>
                <w:lang w:val="en-US"/>
              </w:rPr>
              <w:t>Supply :</w:t>
            </w:r>
            <w:proofErr w:type="gramEnd"/>
            <w:r w:rsidRPr="001D5A4F">
              <w:rPr>
                <w:rFonts w:ascii="Menlo" w:hAnsi="Menlo" w:cs="Menlo"/>
                <w:sz w:val="20"/>
                <w:szCs w:val="20"/>
                <w:lang w:val="en-US"/>
              </w:rPr>
              <w:t xml:space="preserve"> WEAK ENTITY</w:t>
            </w:r>
          </w:p>
          <w:p w14:paraId="74D23549" w14:textId="77777777" w:rsidR="001D5A4F" w:rsidRPr="001D5A4F" w:rsidRDefault="001D5A4F" w:rsidP="001D5A4F">
            <w:pPr>
              <w:ind w:firstLine="0"/>
              <w:rPr>
                <w:rFonts w:ascii="Menlo" w:hAnsi="Menlo" w:cs="Menlo"/>
                <w:sz w:val="20"/>
                <w:szCs w:val="20"/>
                <w:lang w:val="en-US"/>
              </w:rPr>
            </w:pPr>
            <w:proofErr w:type="spellStart"/>
            <w:r w:rsidRPr="001D5A4F">
              <w:rPr>
                <w:rFonts w:ascii="Menlo" w:hAnsi="Menlo" w:cs="Menlo"/>
                <w:sz w:val="20"/>
                <w:szCs w:val="20"/>
                <w:lang w:val="en-US"/>
              </w:rPr>
              <w:t>ID_</w:t>
            </w:r>
            <w:proofErr w:type="gramStart"/>
            <w:r w:rsidRPr="001D5A4F">
              <w:rPr>
                <w:rFonts w:ascii="Menlo" w:hAnsi="Menlo" w:cs="Menlo"/>
                <w:sz w:val="20"/>
                <w:szCs w:val="20"/>
                <w:lang w:val="en-US"/>
              </w:rPr>
              <w:t>Supply</w:t>
            </w:r>
            <w:proofErr w:type="spellEnd"/>
            <w:r w:rsidRPr="001D5A4F">
              <w:rPr>
                <w:rFonts w:ascii="Menlo" w:hAnsi="Menlo" w:cs="Menlo"/>
                <w:sz w:val="20"/>
                <w:szCs w:val="20"/>
                <w:lang w:val="en-US"/>
              </w:rPr>
              <w:t xml:space="preserve"> :</w:t>
            </w:r>
            <w:proofErr w:type="gramEnd"/>
            <w:r w:rsidRPr="001D5A4F">
              <w:rPr>
                <w:rFonts w:ascii="Menlo" w:hAnsi="Menlo" w:cs="Menlo"/>
                <w:sz w:val="20"/>
                <w:szCs w:val="20"/>
                <w:lang w:val="en-US"/>
              </w:rPr>
              <w:t xml:space="preserve"> [PK] ATTRIBUTE </w:t>
            </w:r>
            <w:proofErr w:type="spellStart"/>
            <w:r w:rsidRPr="001D5A4F">
              <w:rPr>
                <w:rFonts w:ascii="Menlo" w:hAnsi="Menlo" w:cs="Menlo"/>
                <w:sz w:val="20"/>
                <w:szCs w:val="20"/>
                <w:lang w:val="en-US"/>
              </w:rPr>
              <w:t>Type:INTEGER</w:t>
            </w:r>
            <w:proofErr w:type="spellEnd"/>
          </w:p>
          <w:p w14:paraId="715A6968" w14:textId="77777777" w:rsidR="001D5A4F" w:rsidRPr="001D5A4F" w:rsidRDefault="001D5A4F" w:rsidP="001D5A4F">
            <w:pPr>
              <w:ind w:firstLine="0"/>
              <w:rPr>
                <w:rFonts w:ascii="Menlo" w:hAnsi="Menlo" w:cs="Menlo"/>
                <w:sz w:val="20"/>
                <w:szCs w:val="20"/>
                <w:lang w:val="en-US"/>
              </w:rPr>
            </w:pPr>
            <w:proofErr w:type="spellStart"/>
            <w:r w:rsidRPr="001D5A4F">
              <w:rPr>
                <w:rFonts w:ascii="Menlo" w:hAnsi="Menlo" w:cs="Menlo"/>
                <w:sz w:val="20"/>
                <w:szCs w:val="20"/>
                <w:lang w:val="en-US"/>
              </w:rPr>
              <w:t>Supply_</w:t>
            </w:r>
            <w:proofErr w:type="gramStart"/>
            <w:r w:rsidRPr="001D5A4F">
              <w:rPr>
                <w:rFonts w:ascii="Menlo" w:hAnsi="Menlo" w:cs="Menlo"/>
                <w:sz w:val="20"/>
                <w:szCs w:val="20"/>
                <w:lang w:val="en-US"/>
              </w:rPr>
              <w:t>no</w:t>
            </w:r>
            <w:proofErr w:type="spellEnd"/>
            <w:r w:rsidRPr="001D5A4F">
              <w:rPr>
                <w:rFonts w:ascii="Menlo" w:hAnsi="Menlo" w:cs="Menlo"/>
                <w:sz w:val="20"/>
                <w:szCs w:val="20"/>
                <w:lang w:val="en-US"/>
              </w:rPr>
              <w:t xml:space="preserve"> :</w:t>
            </w:r>
            <w:proofErr w:type="gramEnd"/>
            <w:r w:rsidRPr="001D5A4F">
              <w:rPr>
                <w:rFonts w:ascii="Menlo" w:hAnsi="Menlo" w:cs="Menlo"/>
                <w:sz w:val="20"/>
                <w:szCs w:val="20"/>
                <w:lang w:val="en-US"/>
              </w:rPr>
              <w:t xml:space="preserve"> ATTRIBUTE </w:t>
            </w:r>
            <w:proofErr w:type="spellStart"/>
            <w:r w:rsidRPr="001D5A4F">
              <w:rPr>
                <w:rFonts w:ascii="Menlo" w:hAnsi="Menlo" w:cs="Menlo"/>
                <w:sz w:val="20"/>
                <w:szCs w:val="20"/>
                <w:lang w:val="en-US"/>
              </w:rPr>
              <w:t>Type:INTEGER</w:t>
            </w:r>
            <w:proofErr w:type="spellEnd"/>
          </w:p>
          <w:p w14:paraId="49F4BEB4" w14:textId="77777777" w:rsidR="001D5A4F" w:rsidRPr="001D5A4F" w:rsidRDefault="001D5A4F" w:rsidP="001D5A4F">
            <w:pPr>
              <w:ind w:firstLine="0"/>
              <w:rPr>
                <w:rFonts w:ascii="Menlo" w:hAnsi="Menlo" w:cs="Menlo"/>
                <w:sz w:val="20"/>
                <w:szCs w:val="20"/>
                <w:lang w:val="en-US"/>
              </w:rPr>
            </w:pPr>
            <w:proofErr w:type="spellStart"/>
            <w:r w:rsidRPr="001D5A4F">
              <w:rPr>
                <w:rFonts w:ascii="Menlo" w:hAnsi="Menlo" w:cs="Menlo"/>
                <w:sz w:val="20"/>
                <w:szCs w:val="20"/>
                <w:lang w:val="en-US"/>
              </w:rPr>
              <w:t>Supply_inv_</w:t>
            </w:r>
            <w:proofErr w:type="gramStart"/>
            <w:r w:rsidRPr="001D5A4F">
              <w:rPr>
                <w:rFonts w:ascii="Menlo" w:hAnsi="Menlo" w:cs="Menlo"/>
                <w:sz w:val="20"/>
                <w:szCs w:val="20"/>
                <w:lang w:val="en-US"/>
              </w:rPr>
              <w:t>amt</w:t>
            </w:r>
            <w:proofErr w:type="spellEnd"/>
            <w:r w:rsidRPr="001D5A4F">
              <w:rPr>
                <w:rFonts w:ascii="Menlo" w:hAnsi="Menlo" w:cs="Menlo"/>
                <w:sz w:val="20"/>
                <w:szCs w:val="20"/>
                <w:lang w:val="en-US"/>
              </w:rPr>
              <w:t xml:space="preserve"> :</w:t>
            </w:r>
            <w:proofErr w:type="gramEnd"/>
            <w:r w:rsidRPr="001D5A4F">
              <w:rPr>
                <w:rFonts w:ascii="Menlo" w:hAnsi="Menlo" w:cs="Menlo"/>
                <w:sz w:val="20"/>
                <w:szCs w:val="20"/>
                <w:lang w:val="en-US"/>
              </w:rPr>
              <w:t xml:space="preserve"> ATTRIBUTE </w:t>
            </w:r>
            <w:proofErr w:type="spellStart"/>
            <w:r w:rsidRPr="001D5A4F">
              <w:rPr>
                <w:rFonts w:ascii="Menlo" w:hAnsi="Menlo" w:cs="Menlo"/>
                <w:sz w:val="20"/>
                <w:szCs w:val="20"/>
                <w:lang w:val="en-US"/>
              </w:rPr>
              <w:t>Type:DECIMAL</w:t>
            </w:r>
            <w:proofErr w:type="spellEnd"/>
            <w:r w:rsidRPr="001D5A4F">
              <w:rPr>
                <w:rFonts w:ascii="Menlo" w:hAnsi="Menlo" w:cs="Menlo"/>
                <w:sz w:val="20"/>
                <w:szCs w:val="20"/>
                <w:lang w:val="en-US"/>
              </w:rPr>
              <w:t xml:space="preserve"> Length=2 Width=10</w:t>
            </w:r>
          </w:p>
          <w:p w14:paraId="663193E3" w14:textId="77777777" w:rsidR="001D5A4F" w:rsidRPr="001D5A4F" w:rsidRDefault="001D5A4F" w:rsidP="001D5A4F">
            <w:pPr>
              <w:ind w:firstLine="0"/>
              <w:rPr>
                <w:rFonts w:ascii="Menlo" w:hAnsi="Menlo" w:cs="Menlo"/>
                <w:sz w:val="20"/>
                <w:szCs w:val="20"/>
                <w:lang w:val="en-US"/>
              </w:rPr>
            </w:pPr>
            <w:proofErr w:type="spellStart"/>
            <w:r w:rsidRPr="001D5A4F">
              <w:rPr>
                <w:rFonts w:ascii="Menlo" w:hAnsi="Menlo" w:cs="Menlo"/>
                <w:sz w:val="20"/>
                <w:szCs w:val="20"/>
                <w:lang w:val="en-US"/>
              </w:rPr>
              <w:t>Supply_</w:t>
            </w:r>
            <w:proofErr w:type="gramStart"/>
            <w:r w:rsidRPr="001D5A4F">
              <w:rPr>
                <w:rFonts w:ascii="Menlo" w:hAnsi="Menlo" w:cs="Menlo"/>
                <w:sz w:val="20"/>
                <w:szCs w:val="20"/>
                <w:lang w:val="en-US"/>
              </w:rPr>
              <w:t>date</w:t>
            </w:r>
            <w:proofErr w:type="spellEnd"/>
            <w:r w:rsidRPr="001D5A4F">
              <w:rPr>
                <w:rFonts w:ascii="Menlo" w:hAnsi="Menlo" w:cs="Menlo"/>
                <w:sz w:val="20"/>
                <w:szCs w:val="20"/>
                <w:lang w:val="en-US"/>
              </w:rPr>
              <w:t xml:space="preserve"> :</w:t>
            </w:r>
            <w:proofErr w:type="gramEnd"/>
            <w:r w:rsidRPr="001D5A4F">
              <w:rPr>
                <w:rFonts w:ascii="Menlo" w:hAnsi="Menlo" w:cs="Menlo"/>
                <w:sz w:val="20"/>
                <w:szCs w:val="20"/>
                <w:lang w:val="en-US"/>
              </w:rPr>
              <w:t xml:space="preserve"> ATTRIBUTE </w:t>
            </w:r>
            <w:proofErr w:type="spellStart"/>
            <w:r w:rsidRPr="001D5A4F">
              <w:rPr>
                <w:rFonts w:ascii="Menlo" w:hAnsi="Menlo" w:cs="Menlo"/>
                <w:sz w:val="20"/>
                <w:szCs w:val="20"/>
                <w:lang w:val="en-US"/>
              </w:rPr>
              <w:t>Type:DATE</w:t>
            </w:r>
            <w:proofErr w:type="spellEnd"/>
          </w:p>
          <w:p w14:paraId="766951C5" w14:textId="77777777" w:rsidR="001D5A4F" w:rsidRPr="001D5A4F" w:rsidRDefault="001D5A4F" w:rsidP="001D5A4F">
            <w:pPr>
              <w:ind w:firstLine="0"/>
              <w:rPr>
                <w:rFonts w:ascii="Menlo" w:hAnsi="Menlo" w:cs="Menlo"/>
                <w:sz w:val="20"/>
                <w:szCs w:val="20"/>
                <w:lang w:val="en-US"/>
              </w:rPr>
            </w:pPr>
            <w:proofErr w:type="spellStart"/>
            <w:r w:rsidRPr="001D5A4F">
              <w:rPr>
                <w:rFonts w:ascii="Menlo" w:hAnsi="Menlo" w:cs="Menlo"/>
                <w:sz w:val="20"/>
                <w:szCs w:val="20"/>
                <w:lang w:val="en-US"/>
              </w:rPr>
              <w:t>ID_</w:t>
            </w:r>
            <w:proofErr w:type="gramStart"/>
            <w:r w:rsidRPr="001D5A4F">
              <w:rPr>
                <w:rFonts w:ascii="Menlo" w:hAnsi="Menlo" w:cs="Menlo"/>
                <w:sz w:val="20"/>
                <w:szCs w:val="20"/>
                <w:lang w:val="en-US"/>
              </w:rPr>
              <w:t>Supplier</w:t>
            </w:r>
            <w:proofErr w:type="spellEnd"/>
            <w:r w:rsidRPr="001D5A4F">
              <w:rPr>
                <w:rFonts w:ascii="Menlo" w:hAnsi="Menlo" w:cs="Menlo"/>
                <w:sz w:val="20"/>
                <w:szCs w:val="20"/>
                <w:lang w:val="en-US"/>
              </w:rPr>
              <w:t xml:space="preserve"> :</w:t>
            </w:r>
            <w:proofErr w:type="gramEnd"/>
            <w:r w:rsidRPr="001D5A4F">
              <w:rPr>
                <w:rFonts w:ascii="Menlo" w:hAnsi="Menlo" w:cs="Menlo"/>
                <w:sz w:val="20"/>
                <w:szCs w:val="20"/>
                <w:lang w:val="en-US"/>
              </w:rPr>
              <w:t xml:space="preserve"> [PK] ATTRIBUTE (from Supplier) </w:t>
            </w:r>
            <w:proofErr w:type="spellStart"/>
            <w:r w:rsidRPr="001D5A4F">
              <w:rPr>
                <w:rFonts w:ascii="Menlo" w:hAnsi="Menlo" w:cs="Menlo"/>
                <w:sz w:val="20"/>
                <w:szCs w:val="20"/>
                <w:lang w:val="en-US"/>
              </w:rPr>
              <w:t>Type:INTEGER</w:t>
            </w:r>
            <w:proofErr w:type="spellEnd"/>
          </w:p>
          <w:p w14:paraId="4172DB04" w14:textId="6F88D406" w:rsidR="001D5A4F" w:rsidRPr="001D5A4F" w:rsidRDefault="001D5A4F" w:rsidP="001D5A4F">
            <w:pPr>
              <w:ind w:firstLine="0"/>
              <w:rPr>
                <w:rFonts w:ascii="Menlo" w:hAnsi="Menlo" w:cs="Menlo"/>
                <w:sz w:val="20"/>
                <w:szCs w:val="20"/>
                <w:lang w:val="en-US"/>
              </w:rPr>
            </w:pPr>
            <w:proofErr w:type="spellStart"/>
            <w:proofErr w:type="gramStart"/>
            <w:r w:rsidRPr="001D5A4F">
              <w:rPr>
                <w:rFonts w:ascii="Menlo" w:hAnsi="Menlo" w:cs="Menlo"/>
                <w:sz w:val="20"/>
                <w:szCs w:val="20"/>
                <w:lang w:val="en-US"/>
              </w:rPr>
              <w:t>roduct</w:t>
            </w:r>
            <w:proofErr w:type="spellEnd"/>
            <w:r w:rsidRPr="001D5A4F">
              <w:rPr>
                <w:rFonts w:ascii="Menlo" w:hAnsi="Menlo" w:cs="Menlo"/>
                <w:sz w:val="20"/>
                <w:szCs w:val="20"/>
                <w:lang w:val="en-US"/>
              </w:rPr>
              <w:t xml:space="preserve"> :</w:t>
            </w:r>
            <w:proofErr w:type="gramEnd"/>
            <w:r w:rsidRPr="001D5A4F">
              <w:rPr>
                <w:rFonts w:ascii="Menlo" w:hAnsi="Menlo" w:cs="Menlo"/>
                <w:sz w:val="20"/>
                <w:szCs w:val="20"/>
                <w:lang w:val="en-US"/>
              </w:rPr>
              <w:t xml:space="preserve"> REGULAR ENTITY</w:t>
            </w:r>
          </w:p>
          <w:p w14:paraId="03203AF4" w14:textId="77777777" w:rsidR="001D5A4F" w:rsidRPr="001D5A4F" w:rsidRDefault="001D5A4F" w:rsidP="001D5A4F">
            <w:pPr>
              <w:ind w:firstLine="0"/>
              <w:rPr>
                <w:rFonts w:ascii="Menlo" w:hAnsi="Menlo" w:cs="Menlo"/>
                <w:sz w:val="20"/>
                <w:szCs w:val="20"/>
                <w:lang w:val="en-US"/>
              </w:rPr>
            </w:pPr>
            <w:proofErr w:type="spellStart"/>
            <w:r w:rsidRPr="001D5A4F">
              <w:rPr>
                <w:rFonts w:ascii="Menlo" w:hAnsi="Menlo" w:cs="Menlo"/>
                <w:sz w:val="20"/>
                <w:szCs w:val="20"/>
                <w:lang w:val="en-US"/>
              </w:rPr>
              <w:t>ID_</w:t>
            </w:r>
            <w:proofErr w:type="gramStart"/>
            <w:r w:rsidRPr="001D5A4F">
              <w:rPr>
                <w:rFonts w:ascii="Menlo" w:hAnsi="Menlo" w:cs="Menlo"/>
                <w:sz w:val="20"/>
                <w:szCs w:val="20"/>
                <w:lang w:val="en-US"/>
              </w:rPr>
              <w:t>Product</w:t>
            </w:r>
            <w:proofErr w:type="spellEnd"/>
            <w:r w:rsidRPr="001D5A4F">
              <w:rPr>
                <w:rFonts w:ascii="Menlo" w:hAnsi="Menlo" w:cs="Menlo"/>
                <w:sz w:val="20"/>
                <w:szCs w:val="20"/>
                <w:lang w:val="en-US"/>
              </w:rPr>
              <w:t xml:space="preserve"> :</w:t>
            </w:r>
            <w:proofErr w:type="gramEnd"/>
            <w:r w:rsidRPr="001D5A4F">
              <w:rPr>
                <w:rFonts w:ascii="Menlo" w:hAnsi="Menlo" w:cs="Menlo"/>
                <w:sz w:val="20"/>
                <w:szCs w:val="20"/>
                <w:lang w:val="en-US"/>
              </w:rPr>
              <w:t xml:space="preserve"> [PK] ATTRIBUTE </w:t>
            </w:r>
            <w:proofErr w:type="spellStart"/>
            <w:r w:rsidRPr="001D5A4F">
              <w:rPr>
                <w:rFonts w:ascii="Menlo" w:hAnsi="Menlo" w:cs="Menlo"/>
                <w:sz w:val="20"/>
                <w:szCs w:val="20"/>
                <w:lang w:val="en-US"/>
              </w:rPr>
              <w:t>Type:INTEGER</w:t>
            </w:r>
            <w:proofErr w:type="spellEnd"/>
          </w:p>
          <w:p w14:paraId="536D74B5" w14:textId="77777777" w:rsidR="001D5A4F" w:rsidRPr="001D5A4F" w:rsidRDefault="001D5A4F" w:rsidP="001D5A4F">
            <w:pPr>
              <w:ind w:firstLine="0"/>
              <w:rPr>
                <w:rFonts w:ascii="Menlo" w:hAnsi="Menlo" w:cs="Menlo"/>
                <w:sz w:val="20"/>
                <w:szCs w:val="20"/>
                <w:lang w:val="en-US"/>
              </w:rPr>
            </w:pPr>
            <w:proofErr w:type="spellStart"/>
            <w:r w:rsidRPr="001D5A4F">
              <w:rPr>
                <w:rFonts w:ascii="Menlo" w:hAnsi="Menlo" w:cs="Menlo"/>
                <w:sz w:val="20"/>
                <w:szCs w:val="20"/>
                <w:lang w:val="en-US"/>
              </w:rPr>
              <w:t>Product_</w:t>
            </w:r>
            <w:proofErr w:type="gramStart"/>
            <w:r w:rsidRPr="001D5A4F">
              <w:rPr>
                <w:rFonts w:ascii="Menlo" w:hAnsi="Menlo" w:cs="Menlo"/>
                <w:sz w:val="20"/>
                <w:szCs w:val="20"/>
                <w:lang w:val="en-US"/>
              </w:rPr>
              <w:t>code</w:t>
            </w:r>
            <w:proofErr w:type="spellEnd"/>
            <w:r w:rsidRPr="001D5A4F">
              <w:rPr>
                <w:rFonts w:ascii="Menlo" w:hAnsi="Menlo" w:cs="Menlo"/>
                <w:sz w:val="20"/>
                <w:szCs w:val="20"/>
                <w:lang w:val="en-US"/>
              </w:rPr>
              <w:t xml:space="preserve"> :</w:t>
            </w:r>
            <w:proofErr w:type="gramEnd"/>
            <w:r w:rsidRPr="001D5A4F">
              <w:rPr>
                <w:rFonts w:ascii="Menlo" w:hAnsi="Menlo" w:cs="Menlo"/>
                <w:sz w:val="20"/>
                <w:szCs w:val="20"/>
                <w:lang w:val="en-US"/>
              </w:rPr>
              <w:t xml:space="preserve"> ATTRIBUTE </w:t>
            </w:r>
            <w:proofErr w:type="spellStart"/>
            <w:r w:rsidRPr="001D5A4F">
              <w:rPr>
                <w:rFonts w:ascii="Menlo" w:hAnsi="Menlo" w:cs="Menlo"/>
                <w:sz w:val="20"/>
                <w:szCs w:val="20"/>
                <w:lang w:val="en-US"/>
              </w:rPr>
              <w:t>Type:INTEGER</w:t>
            </w:r>
            <w:proofErr w:type="spellEnd"/>
          </w:p>
          <w:p w14:paraId="43CB1F06" w14:textId="77777777" w:rsidR="001D5A4F" w:rsidRPr="001D5A4F" w:rsidRDefault="001D5A4F" w:rsidP="001D5A4F">
            <w:pPr>
              <w:ind w:firstLine="0"/>
              <w:rPr>
                <w:rFonts w:ascii="Menlo" w:hAnsi="Menlo" w:cs="Menlo"/>
                <w:sz w:val="20"/>
                <w:szCs w:val="20"/>
                <w:lang w:val="en-US"/>
              </w:rPr>
            </w:pPr>
            <w:proofErr w:type="spellStart"/>
            <w:r w:rsidRPr="001D5A4F">
              <w:rPr>
                <w:rFonts w:ascii="Menlo" w:hAnsi="Menlo" w:cs="Menlo"/>
                <w:sz w:val="20"/>
                <w:szCs w:val="20"/>
                <w:lang w:val="en-US"/>
              </w:rPr>
              <w:t>Product_</w:t>
            </w:r>
            <w:proofErr w:type="gramStart"/>
            <w:r w:rsidRPr="001D5A4F">
              <w:rPr>
                <w:rFonts w:ascii="Menlo" w:hAnsi="Menlo" w:cs="Menlo"/>
                <w:sz w:val="20"/>
                <w:szCs w:val="20"/>
                <w:lang w:val="en-US"/>
              </w:rPr>
              <w:t>name</w:t>
            </w:r>
            <w:proofErr w:type="spellEnd"/>
            <w:r w:rsidRPr="001D5A4F">
              <w:rPr>
                <w:rFonts w:ascii="Menlo" w:hAnsi="Menlo" w:cs="Menlo"/>
                <w:sz w:val="20"/>
                <w:szCs w:val="20"/>
                <w:lang w:val="en-US"/>
              </w:rPr>
              <w:t xml:space="preserve"> :</w:t>
            </w:r>
            <w:proofErr w:type="gramEnd"/>
            <w:r w:rsidRPr="001D5A4F">
              <w:rPr>
                <w:rFonts w:ascii="Menlo" w:hAnsi="Menlo" w:cs="Menlo"/>
                <w:sz w:val="20"/>
                <w:szCs w:val="20"/>
                <w:lang w:val="en-US"/>
              </w:rPr>
              <w:t xml:space="preserve"> ATTRIBUTE </w:t>
            </w:r>
            <w:proofErr w:type="spellStart"/>
            <w:r w:rsidRPr="001D5A4F">
              <w:rPr>
                <w:rFonts w:ascii="Menlo" w:hAnsi="Menlo" w:cs="Menlo"/>
                <w:sz w:val="20"/>
                <w:szCs w:val="20"/>
                <w:lang w:val="en-US"/>
              </w:rPr>
              <w:t>Type:VARCHAR</w:t>
            </w:r>
            <w:proofErr w:type="spellEnd"/>
            <w:r w:rsidRPr="001D5A4F">
              <w:rPr>
                <w:rFonts w:ascii="Menlo" w:hAnsi="Menlo" w:cs="Menlo"/>
                <w:sz w:val="20"/>
                <w:szCs w:val="20"/>
                <w:lang w:val="en-US"/>
              </w:rPr>
              <w:t xml:space="preserve"> Length=60</w:t>
            </w:r>
          </w:p>
          <w:p w14:paraId="4C4C3895" w14:textId="77777777" w:rsidR="001D5A4F" w:rsidRPr="001D5A4F" w:rsidRDefault="001D5A4F" w:rsidP="001D5A4F">
            <w:pPr>
              <w:ind w:firstLine="0"/>
              <w:rPr>
                <w:rFonts w:ascii="Menlo" w:hAnsi="Menlo" w:cs="Menlo"/>
                <w:sz w:val="20"/>
                <w:szCs w:val="20"/>
                <w:lang w:val="en-US"/>
              </w:rPr>
            </w:pPr>
            <w:proofErr w:type="spellStart"/>
            <w:r w:rsidRPr="001D5A4F">
              <w:rPr>
                <w:rFonts w:ascii="Menlo" w:hAnsi="Menlo" w:cs="Menlo"/>
                <w:sz w:val="20"/>
                <w:szCs w:val="20"/>
                <w:lang w:val="en-US"/>
              </w:rPr>
              <w:lastRenderedPageBreak/>
              <w:t>Product_</w:t>
            </w:r>
            <w:proofErr w:type="gramStart"/>
            <w:r w:rsidRPr="001D5A4F">
              <w:rPr>
                <w:rFonts w:ascii="Menlo" w:hAnsi="Menlo" w:cs="Menlo"/>
                <w:sz w:val="20"/>
                <w:szCs w:val="20"/>
                <w:lang w:val="en-US"/>
              </w:rPr>
              <w:t>price</w:t>
            </w:r>
            <w:proofErr w:type="spellEnd"/>
            <w:r w:rsidRPr="001D5A4F">
              <w:rPr>
                <w:rFonts w:ascii="Menlo" w:hAnsi="Menlo" w:cs="Menlo"/>
                <w:sz w:val="20"/>
                <w:szCs w:val="20"/>
                <w:lang w:val="en-US"/>
              </w:rPr>
              <w:t xml:space="preserve"> :</w:t>
            </w:r>
            <w:proofErr w:type="gramEnd"/>
            <w:r w:rsidRPr="001D5A4F">
              <w:rPr>
                <w:rFonts w:ascii="Menlo" w:hAnsi="Menlo" w:cs="Menlo"/>
                <w:sz w:val="20"/>
                <w:szCs w:val="20"/>
                <w:lang w:val="en-US"/>
              </w:rPr>
              <w:t xml:space="preserve"> ATTRIBUTE </w:t>
            </w:r>
            <w:proofErr w:type="spellStart"/>
            <w:r w:rsidRPr="001D5A4F">
              <w:rPr>
                <w:rFonts w:ascii="Menlo" w:hAnsi="Menlo" w:cs="Menlo"/>
                <w:sz w:val="20"/>
                <w:szCs w:val="20"/>
                <w:lang w:val="en-US"/>
              </w:rPr>
              <w:t>Type:FLOAT</w:t>
            </w:r>
            <w:proofErr w:type="spellEnd"/>
          </w:p>
          <w:p w14:paraId="238CBBA4" w14:textId="77777777" w:rsidR="001D5A4F" w:rsidRPr="001D5A4F" w:rsidRDefault="001D5A4F" w:rsidP="001D5A4F">
            <w:pPr>
              <w:ind w:firstLine="0"/>
              <w:rPr>
                <w:rFonts w:ascii="Menlo" w:hAnsi="Menlo" w:cs="Menlo"/>
                <w:sz w:val="20"/>
                <w:szCs w:val="20"/>
                <w:lang w:val="en-US"/>
              </w:rPr>
            </w:pPr>
            <w:proofErr w:type="gramStart"/>
            <w:r w:rsidRPr="001D5A4F">
              <w:rPr>
                <w:rFonts w:ascii="Menlo" w:hAnsi="Menlo" w:cs="Menlo"/>
                <w:sz w:val="20"/>
                <w:szCs w:val="20"/>
                <w:lang w:val="en-US"/>
              </w:rPr>
              <w:t>Employee :</w:t>
            </w:r>
            <w:proofErr w:type="gramEnd"/>
            <w:r w:rsidRPr="001D5A4F">
              <w:rPr>
                <w:rFonts w:ascii="Menlo" w:hAnsi="Menlo" w:cs="Menlo"/>
                <w:sz w:val="20"/>
                <w:szCs w:val="20"/>
                <w:lang w:val="en-US"/>
              </w:rPr>
              <w:t xml:space="preserve"> REGULAR ENTITY</w:t>
            </w:r>
          </w:p>
          <w:p w14:paraId="68587540" w14:textId="5E588A28" w:rsidR="001D5A4F" w:rsidRPr="00FE678C" w:rsidRDefault="001D5A4F" w:rsidP="00FE678C">
            <w:pPr>
              <w:ind w:firstLine="0"/>
              <w:rPr>
                <w:rFonts w:ascii="Menlo" w:hAnsi="Menlo" w:cs="Menlo"/>
                <w:sz w:val="20"/>
                <w:szCs w:val="20"/>
                <w:lang w:val="en-US"/>
              </w:rPr>
            </w:pPr>
            <w:proofErr w:type="spellStart"/>
            <w:r w:rsidRPr="001D5A4F">
              <w:rPr>
                <w:rFonts w:ascii="Menlo" w:hAnsi="Menlo" w:cs="Menlo"/>
                <w:sz w:val="20"/>
                <w:szCs w:val="20"/>
                <w:lang w:val="en-US"/>
              </w:rPr>
              <w:t>ID_</w:t>
            </w:r>
            <w:proofErr w:type="gramStart"/>
            <w:r w:rsidRPr="001D5A4F">
              <w:rPr>
                <w:rFonts w:ascii="Menlo" w:hAnsi="Menlo" w:cs="Menlo"/>
                <w:sz w:val="20"/>
                <w:szCs w:val="20"/>
                <w:lang w:val="en-US"/>
              </w:rPr>
              <w:t>Employee</w:t>
            </w:r>
            <w:proofErr w:type="spellEnd"/>
            <w:r w:rsidRPr="001D5A4F">
              <w:rPr>
                <w:rFonts w:ascii="Menlo" w:hAnsi="Menlo" w:cs="Menlo"/>
                <w:sz w:val="20"/>
                <w:szCs w:val="20"/>
                <w:lang w:val="en-US"/>
              </w:rPr>
              <w:t xml:space="preserve"> :</w:t>
            </w:r>
            <w:proofErr w:type="gramEnd"/>
            <w:r w:rsidRPr="001D5A4F">
              <w:rPr>
                <w:rFonts w:ascii="Menlo" w:hAnsi="Menlo" w:cs="Menlo"/>
                <w:sz w:val="20"/>
                <w:szCs w:val="20"/>
                <w:lang w:val="en-US"/>
              </w:rPr>
              <w:t xml:space="preserve"> [PK] ATTRIBUTE </w:t>
            </w:r>
            <w:proofErr w:type="spellStart"/>
            <w:r w:rsidRPr="001D5A4F">
              <w:rPr>
                <w:rFonts w:ascii="Menlo" w:hAnsi="Menlo" w:cs="Menlo"/>
                <w:sz w:val="20"/>
                <w:szCs w:val="20"/>
                <w:lang w:val="en-US"/>
              </w:rPr>
              <w:t>Type:INTEGER</w:t>
            </w:r>
            <w:proofErr w:type="spellEnd"/>
          </w:p>
        </w:tc>
      </w:tr>
    </w:tbl>
    <w:p w14:paraId="67D9F03C" w14:textId="77777777" w:rsidR="001D5A4F" w:rsidRDefault="001D5A4F" w:rsidP="001D5A4F">
      <w:pPr>
        <w:tabs>
          <w:tab w:val="left" w:pos="6880"/>
        </w:tabs>
        <w:ind w:firstLine="0"/>
        <w:rPr>
          <w:lang w:val="en-US"/>
        </w:rPr>
        <w:sectPr w:rsidR="001D5A4F" w:rsidSect="00022F7E">
          <w:pgSz w:w="11906" w:h="16838"/>
          <w:pgMar w:top="1134" w:right="1134" w:bottom="1134" w:left="1134" w:header="709" w:footer="709" w:gutter="0"/>
          <w:cols w:space="708"/>
          <w:docGrid w:linePitch="381"/>
        </w:sectPr>
      </w:pPr>
    </w:p>
    <w:p w14:paraId="41E0A028" w14:textId="741CD68E" w:rsidR="00DA0008" w:rsidRDefault="00DA0008" w:rsidP="00E84E4D">
      <w:pPr>
        <w:pStyle w:val="40"/>
        <w:rPr>
          <w:lang w:val="en-US"/>
        </w:rPr>
      </w:pPr>
      <w:r>
        <w:lastRenderedPageBreak/>
        <w:t xml:space="preserve">Пример физической модели в </w:t>
      </w:r>
      <w:r>
        <w:rPr>
          <w:lang w:val="en-US"/>
        </w:rPr>
        <w:t>IDEF1x</w:t>
      </w:r>
    </w:p>
    <w:p w14:paraId="2A69998E" w14:textId="77777777" w:rsidR="00FE678C" w:rsidRDefault="00DA0008" w:rsidP="00FE678C">
      <w:pPr>
        <w:keepNext/>
        <w:tabs>
          <w:tab w:val="left" w:pos="6880"/>
        </w:tabs>
        <w:ind w:firstLine="0"/>
      </w:pPr>
      <w:r w:rsidRPr="00D76834">
        <w:rPr>
          <w:noProof/>
        </w:rPr>
        <w:drawing>
          <wp:inline distT="0" distB="0" distL="0" distR="0" wp14:anchorId="74C63515" wp14:editId="72EF6CAC">
            <wp:extent cx="5859099" cy="2352040"/>
            <wp:effectExtent l="0" t="0" r="889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59099" cy="2352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9620A23" w14:textId="50311A34" w:rsidR="00DA0008" w:rsidRPr="00FE678C" w:rsidRDefault="00FE678C" w:rsidP="00FE678C">
      <w:pPr>
        <w:pStyle w:val="af3"/>
      </w:pPr>
      <w:r>
        <w:t xml:space="preserve">Рисунок </w:t>
      </w:r>
      <w:r w:rsidR="00762172">
        <w:rPr>
          <w:noProof/>
        </w:rPr>
        <w:fldChar w:fldCharType="begin"/>
      </w:r>
      <w:r w:rsidR="00762172">
        <w:rPr>
          <w:noProof/>
        </w:rPr>
        <w:instrText xml:space="preserve"> SEQ Рисунок \* ARABIC </w:instrText>
      </w:r>
      <w:r w:rsidR="00762172">
        <w:rPr>
          <w:noProof/>
        </w:rPr>
        <w:fldChar w:fldCharType="separate"/>
      </w:r>
      <w:r w:rsidR="00D85736">
        <w:rPr>
          <w:noProof/>
        </w:rPr>
        <w:t>3</w:t>
      </w:r>
      <w:r w:rsidR="00762172">
        <w:rPr>
          <w:noProof/>
        </w:rPr>
        <w:fldChar w:fldCharType="end"/>
      </w:r>
      <w:r>
        <w:t xml:space="preserve"> — Пример физической модели базы данных в нотации </w:t>
      </w:r>
      <w:r>
        <w:rPr>
          <w:lang w:val="en-US"/>
        </w:rPr>
        <w:t>IDEF</w:t>
      </w:r>
      <w:r w:rsidRPr="00FE678C">
        <w:t>1</w:t>
      </w:r>
      <w:r>
        <w:rPr>
          <w:lang w:val="en-US"/>
        </w:rPr>
        <w:t>x</w:t>
      </w:r>
    </w:p>
    <w:p w14:paraId="4286DA87" w14:textId="77777777" w:rsidR="004D3B63" w:rsidRDefault="007F38BE" w:rsidP="004D3B63">
      <w:pPr>
        <w:keepNext/>
        <w:tabs>
          <w:tab w:val="left" w:pos="6880"/>
        </w:tabs>
        <w:ind w:firstLine="0"/>
      </w:pPr>
      <w:r w:rsidRPr="009F1D9C">
        <w:rPr>
          <w:noProof/>
          <w:lang w:val="en-US"/>
        </w:rPr>
        <w:drawing>
          <wp:inline distT="0" distB="0" distL="0" distR="0" wp14:anchorId="59246A91" wp14:editId="65191829">
            <wp:extent cx="5927386" cy="3488690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Рисунок 8"/>
                    <pic:cNvPicPr/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27386" cy="34886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84633C3" w14:textId="6BA90467" w:rsidR="007F38BE" w:rsidRPr="004D3B63" w:rsidRDefault="004D3B63" w:rsidP="004D3B63">
      <w:pPr>
        <w:pStyle w:val="af3"/>
      </w:pPr>
      <w:r>
        <w:t xml:space="preserve">Рисунок </w:t>
      </w:r>
      <w:r w:rsidR="00762172">
        <w:rPr>
          <w:noProof/>
        </w:rPr>
        <w:fldChar w:fldCharType="begin"/>
      </w:r>
      <w:r w:rsidR="00762172">
        <w:rPr>
          <w:noProof/>
        </w:rPr>
        <w:instrText xml:space="preserve"> SEQ Рисунок \* ARABIC </w:instrText>
      </w:r>
      <w:r w:rsidR="00762172">
        <w:rPr>
          <w:noProof/>
        </w:rPr>
        <w:fldChar w:fldCharType="separate"/>
      </w:r>
      <w:r w:rsidR="00D85736">
        <w:rPr>
          <w:noProof/>
        </w:rPr>
        <w:t>4</w:t>
      </w:r>
      <w:r w:rsidR="00762172">
        <w:rPr>
          <w:noProof/>
        </w:rPr>
        <w:fldChar w:fldCharType="end"/>
      </w:r>
      <w:r>
        <w:t xml:space="preserve"> — Пример диаграммы базы данных созданной в </w:t>
      </w:r>
      <w:r>
        <w:rPr>
          <w:lang w:val="en-US"/>
        </w:rPr>
        <w:t>MS SQL Server</w:t>
      </w:r>
    </w:p>
    <w:p w14:paraId="47EB1EDB" w14:textId="746582E3" w:rsidR="007F38BE" w:rsidRDefault="004D3B63" w:rsidP="004D3B63">
      <w:pPr>
        <w:pStyle w:val="40"/>
      </w:pPr>
      <w:r w:rsidRPr="004D3B63">
        <w:t>Пример оформления листингов запросов и демонстрация результатов его выполнения</w:t>
      </w:r>
    </w:p>
    <w:p w14:paraId="1610DDBB" w14:textId="77777777" w:rsidR="007F38BE" w:rsidRPr="001843D5" w:rsidRDefault="007F38BE" w:rsidP="007F38BE">
      <w:pPr>
        <w:spacing w:after="120"/>
        <w:ind w:firstLine="0"/>
        <w:jc w:val="left"/>
        <w:rPr>
          <w:i/>
          <w:iCs/>
          <w:sz w:val="24"/>
          <w:szCs w:val="20"/>
        </w:rPr>
      </w:pPr>
      <w:r w:rsidRPr="00E37EF6">
        <w:rPr>
          <w:i/>
          <w:iCs/>
          <w:sz w:val="24"/>
          <w:szCs w:val="20"/>
        </w:rPr>
        <w:t xml:space="preserve">Листинг </w:t>
      </w:r>
      <w:r w:rsidRPr="001843D5">
        <w:rPr>
          <w:i/>
          <w:iCs/>
          <w:sz w:val="24"/>
          <w:szCs w:val="20"/>
        </w:rPr>
        <w:t>3.2</w:t>
      </w:r>
      <w:r w:rsidRPr="00E37EF6">
        <w:rPr>
          <w:i/>
          <w:iCs/>
          <w:sz w:val="24"/>
          <w:szCs w:val="20"/>
        </w:rPr>
        <w:t xml:space="preserve"> – заполнение таблицы </w:t>
      </w:r>
      <w:r w:rsidRPr="00E37EF6">
        <w:rPr>
          <w:i/>
          <w:iCs/>
          <w:sz w:val="24"/>
          <w:szCs w:val="20"/>
          <w:lang w:val="en-US"/>
        </w:rPr>
        <w:t>Suppliers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9344"/>
      </w:tblGrid>
      <w:tr w:rsidR="007F38BE" w:rsidRPr="00E37EF6" w14:paraId="413C43D1" w14:textId="77777777" w:rsidTr="00762172">
        <w:tc>
          <w:tcPr>
            <w:tcW w:w="9344" w:type="dxa"/>
          </w:tcPr>
          <w:p w14:paraId="2016FD3E" w14:textId="77777777" w:rsidR="007F38BE" w:rsidRPr="00E37EF6" w:rsidRDefault="007F38BE" w:rsidP="00762172">
            <w:pPr>
              <w:ind w:firstLine="0"/>
              <w:jc w:val="left"/>
              <w:rPr>
                <w:rFonts w:ascii="Consolas" w:hAnsi="Consolas"/>
                <w:sz w:val="18"/>
                <w:szCs w:val="14"/>
                <w:lang w:val="en-US"/>
              </w:rPr>
            </w:pPr>
            <w:r w:rsidRPr="00E37EF6">
              <w:rPr>
                <w:rFonts w:ascii="Consolas" w:hAnsi="Consolas"/>
                <w:sz w:val="18"/>
                <w:szCs w:val="14"/>
                <w:lang w:val="en-US"/>
              </w:rPr>
              <w:t>INSERT INTO Suppliers (</w:t>
            </w:r>
            <w:proofErr w:type="spellStart"/>
            <w:r w:rsidRPr="00E37EF6">
              <w:rPr>
                <w:rFonts w:ascii="Consolas" w:hAnsi="Consolas"/>
                <w:sz w:val="18"/>
                <w:szCs w:val="14"/>
                <w:lang w:val="en-US"/>
              </w:rPr>
              <w:t>Supplier_No</w:t>
            </w:r>
            <w:proofErr w:type="spellEnd"/>
            <w:r w:rsidRPr="00E37EF6">
              <w:rPr>
                <w:rFonts w:ascii="Consolas" w:hAnsi="Consolas"/>
                <w:sz w:val="18"/>
                <w:szCs w:val="14"/>
                <w:lang w:val="en-US"/>
              </w:rPr>
              <w:t xml:space="preserve">, </w:t>
            </w:r>
            <w:proofErr w:type="spellStart"/>
            <w:r w:rsidRPr="00E37EF6">
              <w:rPr>
                <w:rFonts w:ascii="Consolas" w:hAnsi="Consolas"/>
                <w:sz w:val="18"/>
                <w:szCs w:val="14"/>
                <w:lang w:val="en-US"/>
              </w:rPr>
              <w:t>Supplier_name</w:t>
            </w:r>
            <w:proofErr w:type="spellEnd"/>
            <w:r w:rsidRPr="00E37EF6">
              <w:rPr>
                <w:rFonts w:ascii="Consolas" w:hAnsi="Consolas"/>
                <w:sz w:val="18"/>
                <w:szCs w:val="14"/>
                <w:lang w:val="en-US"/>
              </w:rPr>
              <w:t xml:space="preserve">, </w:t>
            </w:r>
            <w:proofErr w:type="spellStart"/>
            <w:r w:rsidRPr="00E37EF6">
              <w:rPr>
                <w:rFonts w:ascii="Consolas" w:hAnsi="Consolas"/>
                <w:sz w:val="18"/>
                <w:szCs w:val="14"/>
                <w:lang w:val="en-US"/>
              </w:rPr>
              <w:t>Supplier_city</w:t>
            </w:r>
            <w:proofErr w:type="spellEnd"/>
            <w:r w:rsidRPr="00E37EF6">
              <w:rPr>
                <w:rFonts w:ascii="Consolas" w:hAnsi="Consolas"/>
                <w:sz w:val="18"/>
                <w:szCs w:val="14"/>
                <w:lang w:val="en-US"/>
              </w:rPr>
              <w:t xml:space="preserve">, </w:t>
            </w:r>
            <w:proofErr w:type="spellStart"/>
            <w:r w:rsidRPr="00E37EF6">
              <w:rPr>
                <w:rFonts w:ascii="Consolas" w:hAnsi="Consolas"/>
                <w:sz w:val="18"/>
                <w:szCs w:val="14"/>
                <w:lang w:val="en-US"/>
              </w:rPr>
              <w:t>Supplier_address</w:t>
            </w:r>
            <w:proofErr w:type="spellEnd"/>
            <w:r w:rsidRPr="00E37EF6">
              <w:rPr>
                <w:rFonts w:ascii="Consolas" w:hAnsi="Consolas"/>
                <w:sz w:val="18"/>
                <w:szCs w:val="14"/>
                <w:lang w:val="en-US"/>
              </w:rPr>
              <w:t>) VALUES</w:t>
            </w:r>
          </w:p>
          <w:p w14:paraId="2CFDF0BE" w14:textId="77777777" w:rsidR="007F38BE" w:rsidRPr="00E37EF6" w:rsidRDefault="007F38BE" w:rsidP="00762172">
            <w:pPr>
              <w:ind w:firstLine="0"/>
              <w:jc w:val="left"/>
              <w:rPr>
                <w:rFonts w:ascii="Consolas" w:hAnsi="Consolas"/>
                <w:sz w:val="18"/>
                <w:szCs w:val="14"/>
                <w:lang w:val="en-US"/>
              </w:rPr>
            </w:pPr>
            <w:r w:rsidRPr="00E37EF6">
              <w:rPr>
                <w:rFonts w:ascii="Consolas" w:hAnsi="Consolas"/>
                <w:sz w:val="18"/>
                <w:szCs w:val="14"/>
                <w:lang w:val="en-US"/>
              </w:rPr>
              <w:tab/>
              <w:t>(34, '</w:t>
            </w:r>
            <w:proofErr w:type="spellStart"/>
            <w:r w:rsidRPr="00E37EF6">
              <w:rPr>
                <w:rFonts w:ascii="Consolas" w:hAnsi="Consolas"/>
                <w:sz w:val="18"/>
                <w:szCs w:val="14"/>
                <w:lang w:val="en-US"/>
              </w:rPr>
              <w:t>Kadokawa</w:t>
            </w:r>
            <w:proofErr w:type="spellEnd"/>
            <w:r w:rsidRPr="00E37EF6">
              <w:rPr>
                <w:rFonts w:ascii="Consolas" w:hAnsi="Consolas"/>
                <w:sz w:val="18"/>
                <w:szCs w:val="14"/>
                <w:lang w:val="en-US"/>
              </w:rPr>
              <w:t xml:space="preserve"> Pipes', '</w:t>
            </w:r>
            <w:proofErr w:type="spellStart"/>
            <w:r w:rsidRPr="00E37EF6">
              <w:rPr>
                <w:rFonts w:ascii="Consolas" w:hAnsi="Consolas"/>
                <w:sz w:val="18"/>
                <w:szCs w:val="14"/>
                <w:lang w:val="en-US"/>
              </w:rPr>
              <w:t>Москва</w:t>
            </w:r>
            <w:proofErr w:type="spellEnd"/>
            <w:r w:rsidRPr="00E37EF6">
              <w:rPr>
                <w:rFonts w:ascii="Consolas" w:hAnsi="Consolas"/>
                <w:sz w:val="18"/>
                <w:szCs w:val="14"/>
                <w:lang w:val="en-US"/>
              </w:rPr>
              <w:t>', '</w:t>
            </w:r>
            <w:proofErr w:type="spellStart"/>
            <w:r w:rsidRPr="00E37EF6">
              <w:rPr>
                <w:rFonts w:ascii="Consolas" w:hAnsi="Consolas"/>
                <w:sz w:val="18"/>
                <w:szCs w:val="14"/>
                <w:lang w:val="en-US"/>
              </w:rPr>
              <w:t>ул</w:t>
            </w:r>
            <w:proofErr w:type="spellEnd"/>
            <w:r w:rsidRPr="00E37EF6">
              <w:rPr>
                <w:rFonts w:ascii="Consolas" w:hAnsi="Consolas"/>
                <w:sz w:val="18"/>
                <w:szCs w:val="14"/>
                <w:lang w:val="en-US"/>
              </w:rPr>
              <w:t xml:space="preserve">. </w:t>
            </w:r>
            <w:proofErr w:type="spellStart"/>
            <w:r w:rsidRPr="00E37EF6">
              <w:rPr>
                <w:rFonts w:ascii="Consolas" w:hAnsi="Consolas"/>
                <w:sz w:val="18"/>
                <w:szCs w:val="14"/>
                <w:lang w:val="en-US"/>
              </w:rPr>
              <w:t>Стромынка</w:t>
            </w:r>
            <w:proofErr w:type="spellEnd"/>
            <w:r w:rsidRPr="00E37EF6">
              <w:rPr>
                <w:rFonts w:ascii="Consolas" w:hAnsi="Consolas"/>
                <w:sz w:val="18"/>
                <w:szCs w:val="14"/>
                <w:lang w:val="en-US"/>
              </w:rPr>
              <w:t>, 20'),</w:t>
            </w:r>
          </w:p>
          <w:p w14:paraId="25096BDD" w14:textId="77777777" w:rsidR="007F38BE" w:rsidRPr="00E37EF6" w:rsidRDefault="007F38BE" w:rsidP="00762172">
            <w:pPr>
              <w:ind w:firstLine="0"/>
              <w:jc w:val="left"/>
              <w:rPr>
                <w:rFonts w:ascii="Consolas" w:hAnsi="Consolas"/>
                <w:sz w:val="18"/>
                <w:szCs w:val="14"/>
              </w:rPr>
            </w:pPr>
            <w:r w:rsidRPr="00E37EF6">
              <w:rPr>
                <w:rFonts w:ascii="Consolas" w:hAnsi="Consolas"/>
                <w:sz w:val="18"/>
                <w:szCs w:val="14"/>
                <w:lang w:val="en-US"/>
              </w:rPr>
              <w:tab/>
            </w:r>
            <w:r w:rsidRPr="00E37EF6">
              <w:rPr>
                <w:rFonts w:ascii="Consolas" w:hAnsi="Consolas"/>
                <w:sz w:val="18"/>
                <w:szCs w:val="14"/>
              </w:rPr>
              <w:t>(404, '</w:t>
            </w:r>
            <w:proofErr w:type="spellStart"/>
            <w:r w:rsidRPr="00E37EF6">
              <w:rPr>
                <w:rFonts w:ascii="Consolas" w:hAnsi="Consolas"/>
                <w:sz w:val="18"/>
                <w:szCs w:val="14"/>
              </w:rPr>
              <w:t>СуперТехноСервис</w:t>
            </w:r>
            <w:proofErr w:type="spellEnd"/>
            <w:r w:rsidRPr="00E37EF6">
              <w:rPr>
                <w:rFonts w:ascii="Consolas" w:hAnsi="Consolas"/>
                <w:sz w:val="18"/>
                <w:szCs w:val="14"/>
              </w:rPr>
              <w:t>', 'Нижний Новгород', 'ул. Мануфактурная, 9'),</w:t>
            </w:r>
          </w:p>
          <w:p w14:paraId="757BB1A8" w14:textId="77777777" w:rsidR="007F38BE" w:rsidRPr="00E37EF6" w:rsidRDefault="007F38BE" w:rsidP="00762172">
            <w:pPr>
              <w:ind w:firstLine="0"/>
              <w:jc w:val="left"/>
              <w:rPr>
                <w:rFonts w:ascii="Consolas" w:hAnsi="Consolas"/>
                <w:sz w:val="18"/>
                <w:szCs w:val="14"/>
              </w:rPr>
            </w:pPr>
            <w:r w:rsidRPr="00E37EF6">
              <w:rPr>
                <w:rFonts w:ascii="Consolas" w:hAnsi="Consolas"/>
                <w:sz w:val="18"/>
                <w:szCs w:val="14"/>
              </w:rPr>
              <w:tab/>
              <w:t>(405, 'Золотой Трон', 'Москва', 'ул. Тверская, 13'),</w:t>
            </w:r>
          </w:p>
          <w:p w14:paraId="255B78F6" w14:textId="77777777" w:rsidR="007F38BE" w:rsidRPr="00E37EF6" w:rsidRDefault="007F38BE" w:rsidP="00762172">
            <w:pPr>
              <w:ind w:firstLine="0"/>
              <w:jc w:val="left"/>
              <w:rPr>
                <w:b/>
                <w:bCs/>
                <w:sz w:val="24"/>
                <w:szCs w:val="20"/>
              </w:rPr>
            </w:pPr>
            <w:r w:rsidRPr="00E37EF6">
              <w:rPr>
                <w:rFonts w:ascii="Consolas" w:hAnsi="Consolas"/>
                <w:sz w:val="18"/>
                <w:szCs w:val="14"/>
              </w:rPr>
              <w:tab/>
              <w:t>(1337, '</w:t>
            </w:r>
            <w:proofErr w:type="spellStart"/>
            <w:r w:rsidRPr="00E37EF6">
              <w:rPr>
                <w:rFonts w:ascii="Consolas" w:hAnsi="Consolas"/>
                <w:sz w:val="18"/>
                <w:szCs w:val="14"/>
              </w:rPr>
              <w:t>СантехСтрой</w:t>
            </w:r>
            <w:proofErr w:type="spellEnd"/>
            <w:r w:rsidRPr="00E37EF6">
              <w:rPr>
                <w:rFonts w:ascii="Consolas" w:hAnsi="Consolas"/>
                <w:sz w:val="18"/>
                <w:szCs w:val="14"/>
              </w:rPr>
              <w:t>', 'Красноярск', 'ул. Ленина, 74');</w:t>
            </w:r>
          </w:p>
        </w:tc>
      </w:tr>
    </w:tbl>
    <w:p w14:paraId="40028995" w14:textId="77777777" w:rsidR="007F38BE" w:rsidRDefault="007F38BE" w:rsidP="007F38BE">
      <w:pPr>
        <w:ind w:hanging="567"/>
        <w:jc w:val="center"/>
        <w:rPr>
          <w:b/>
          <w:bCs/>
          <w:sz w:val="24"/>
          <w:szCs w:val="20"/>
        </w:rPr>
      </w:pPr>
    </w:p>
    <w:p w14:paraId="3C64FF1B" w14:textId="77777777" w:rsidR="007F38BE" w:rsidRDefault="007F38BE" w:rsidP="007F38BE">
      <w:pPr>
        <w:ind w:hanging="567"/>
        <w:jc w:val="center"/>
        <w:rPr>
          <w:b/>
          <w:bCs/>
          <w:sz w:val="24"/>
          <w:szCs w:val="20"/>
        </w:rPr>
      </w:pPr>
      <w:r w:rsidRPr="00E37EF6">
        <w:rPr>
          <w:b/>
          <w:bCs/>
          <w:noProof/>
          <w:sz w:val="24"/>
          <w:szCs w:val="20"/>
        </w:rPr>
        <w:lastRenderedPageBreak/>
        <w:drawing>
          <wp:inline distT="0" distB="0" distL="0" distR="0" wp14:anchorId="300F6BE2" wp14:editId="5AAA7B4A">
            <wp:extent cx="5087060" cy="990738"/>
            <wp:effectExtent l="0" t="0" r="0" b="0"/>
            <wp:docPr id="10" name="Рисунок 10" descr="Изображение выглядит как стол&#10;&#10;Автоматически созд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Рисунок 10" descr="Изображение выглядит как стол&#10;&#10;Автоматически созданное описание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5087060" cy="9907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99B90D2" w14:textId="662F38FB" w:rsidR="007F38BE" w:rsidRDefault="007F38BE" w:rsidP="004D3B63">
      <w:pPr>
        <w:pStyle w:val="af3"/>
      </w:pPr>
      <w:r>
        <w:t xml:space="preserve">Рисунок 3.5 – результат выполнения </w:t>
      </w:r>
      <w:r>
        <w:rPr>
          <w:lang w:val="en-US"/>
        </w:rPr>
        <w:t>SQL</w:t>
      </w:r>
      <w:r w:rsidRPr="00E37EF6">
        <w:t>-</w:t>
      </w:r>
      <w:r>
        <w:t>запроса</w:t>
      </w:r>
    </w:p>
    <w:p w14:paraId="3CA9D83D" w14:textId="77777777" w:rsidR="00E84E4D" w:rsidRDefault="00E84E4D" w:rsidP="00E84E4D"/>
    <w:p w14:paraId="55500D00" w14:textId="3CAD7A07" w:rsidR="00E84E4D" w:rsidRPr="00E84E4D" w:rsidRDefault="00E84E4D" w:rsidP="00E84E4D">
      <w:pPr>
        <w:pStyle w:val="40"/>
      </w:pPr>
      <w:r>
        <w:t>Пример создания индексов</w:t>
      </w:r>
    </w:p>
    <w:p w14:paraId="3F548C2A" w14:textId="77777777" w:rsidR="00E84E4D" w:rsidRPr="00EE3C1D" w:rsidRDefault="00E84E4D" w:rsidP="00E84E4D">
      <w:pPr>
        <w:pStyle w:val="af"/>
      </w:pPr>
      <w:r w:rsidRPr="00EE3C1D">
        <w:t xml:space="preserve">Листинг </w:t>
      </w:r>
      <w:r w:rsidRPr="00B91CD0">
        <w:t>3.7</w:t>
      </w:r>
      <w:r w:rsidRPr="00EE3C1D">
        <w:t xml:space="preserve"> – </w:t>
      </w:r>
      <w:r w:rsidRPr="00EE3C1D">
        <w:rPr>
          <w:lang w:val="en-US"/>
        </w:rPr>
        <w:t>SQL</w:t>
      </w:r>
      <w:r w:rsidRPr="00EE3C1D">
        <w:t>-запросы для создания индексов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9344"/>
      </w:tblGrid>
      <w:tr w:rsidR="00E84E4D" w:rsidRPr="00AE613D" w14:paraId="0312149D" w14:textId="77777777" w:rsidTr="00762172">
        <w:tc>
          <w:tcPr>
            <w:tcW w:w="9344" w:type="dxa"/>
          </w:tcPr>
          <w:p w14:paraId="299208BE" w14:textId="77777777" w:rsidR="00E84E4D" w:rsidRPr="00EE3C1D" w:rsidRDefault="00E84E4D" w:rsidP="00762172">
            <w:pPr>
              <w:ind w:firstLine="0"/>
              <w:jc w:val="left"/>
              <w:rPr>
                <w:rFonts w:ascii="Consolas" w:hAnsi="Consolas"/>
                <w:sz w:val="18"/>
                <w:szCs w:val="14"/>
                <w:lang w:val="en-US"/>
              </w:rPr>
            </w:pPr>
            <w:r w:rsidRPr="00EE3C1D">
              <w:rPr>
                <w:rFonts w:ascii="Consolas" w:hAnsi="Consolas"/>
                <w:sz w:val="18"/>
                <w:szCs w:val="14"/>
                <w:lang w:val="en-US"/>
              </w:rPr>
              <w:t xml:space="preserve">CREATE INDEX </w:t>
            </w:r>
            <w:proofErr w:type="spellStart"/>
            <w:r w:rsidRPr="00EE3C1D">
              <w:rPr>
                <w:rFonts w:ascii="Consolas" w:hAnsi="Consolas"/>
                <w:sz w:val="18"/>
                <w:szCs w:val="14"/>
                <w:lang w:val="en-US"/>
              </w:rPr>
              <w:t>IX_Order_No</w:t>
            </w:r>
            <w:proofErr w:type="spellEnd"/>
            <w:r w:rsidRPr="00EE3C1D">
              <w:rPr>
                <w:rFonts w:ascii="Consolas" w:hAnsi="Consolas"/>
                <w:sz w:val="18"/>
                <w:szCs w:val="14"/>
                <w:lang w:val="en-US"/>
              </w:rPr>
              <w:t xml:space="preserve"> ON Orders (</w:t>
            </w:r>
            <w:proofErr w:type="spellStart"/>
            <w:r w:rsidRPr="00EE3C1D">
              <w:rPr>
                <w:rFonts w:ascii="Consolas" w:hAnsi="Consolas"/>
                <w:sz w:val="18"/>
                <w:szCs w:val="14"/>
                <w:lang w:val="en-US"/>
              </w:rPr>
              <w:t>Order_No</w:t>
            </w:r>
            <w:proofErr w:type="spellEnd"/>
            <w:r w:rsidRPr="00EE3C1D">
              <w:rPr>
                <w:rFonts w:ascii="Consolas" w:hAnsi="Consolas"/>
                <w:sz w:val="18"/>
                <w:szCs w:val="14"/>
                <w:lang w:val="en-US"/>
              </w:rPr>
              <w:t>);</w:t>
            </w:r>
          </w:p>
          <w:p w14:paraId="62662090" w14:textId="77777777" w:rsidR="00E84E4D" w:rsidRPr="00EE3C1D" w:rsidRDefault="00E84E4D" w:rsidP="00762172">
            <w:pPr>
              <w:ind w:firstLine="0"/>
              <w:jc w:val="left"/>
              <w:rPr>
                <w:rFonts w:ascii="Consolas" w:hAnsi="Consolas"/>
                <w:sz w:val="18"/>
                <w:szCs w:val="14"/>
                <w:lang w:val="en-US"/>
              </w:rPr>
            </w:pPr>
            <w:r w:rsidRPr="00EE3C1D">
              <w:rPr>
                <w:rFonts w:ascii="Consolas" w:hAnsi="Consolas"/>
                <w:sz w:val="18"/>
                <w:szCs w:val="14"/>
                <w:lang w:val="en-US"/>
              </w:rPr>
              <w:t xml:space="preserve">CREATE INDEX </w:t>
            </w:r>
            <w:proofErr w:type="spellStart"/>
            <w:r w:rsidRPr="00EE3C1D">
              <w:rPr>
                <w:rFonts w:ascii="Consolas" w:hAnsi="Consolas"/>
                <w:sz w:val="18"/>
                <w:szCs w:val="14"/>
                <w:lang w:val="en-US"/>
              </w:rPr>
              <w:t>IX_Client_Orders</w:t>
            </w:r>
            <w:proofErr w:type="spellEnd"/>
            <w:r w:rsidRPr="00EE3C1D">
              <w:rPr>
                <w:rFonts w:ascii="Consolas" w:hAnsi="Consolas"/>
                <w:sz w:val="18"/>
                <w:szCs w:val="14"/>
                <w:lang w:val="en-US"/>
              </w:rPr>
              <w:t xml:space="preserve"> ON Orders (</w:t>
            </w:r>
            <w:proofErr w:type="spellStart"/>
            <w:r w:rsidRPr="00EE3C1D">
              <w:rPr>
                <w:rFonts w:ascii="Consolas" w:hAnsi="Consolas"/>
                <w:sz w:val="18"/>
                <w:szCs w:val="14"/>
                <w:lang w:val="en-US"/>
              </w:rPr>
              <w:t>ID_Client</w:t>
            </w:r>
            <w:proofErr w:type="spellEnd"/>
            <w:r w:rsidRPr="00EE3C1D">
              <w:rPr>
                <w:rFonts w:ascii="Consolas" w:hAnsi="Consolas"/>
                <w:sz w:val="18"/>
                <w:szCs w:val="14"/>
                <w:lang w:val="en-US"/>
              </w:rPr>
              <w:t>);</w:t>
            </w:r>
          </w:p>
          <w:p w14:paraId="02FC0F5B" w14:textId="77777777" w:rsidR="00E84E4D" w:rsidRPr="00EE3C1D" w:rsidRDefault="00E84E4D" w:rsidP="00762172">
            <w:pPr>
              <w:ind w:firstLine="0"/>
              <w:jc w:val="left"/>
              <w:rPr>
                <w:rFonts w:ascii="Consolas" w:hAnsi="Consolas"/>
                <w:sz w:val="18"/>
                <w:szCs w:val="14"/>
                <w:lang w:val="en-US"/>
              </w:rPr>
            </w:pPr>
            <w:r w:rsidRPr="00EE3C1D">
              <w:rPr>
                <w:rFonts w:ascii="Consolas" w:hAnsi="Consolas"/>
                <w:sz w:val="18"/>
                <w:szCs w:val="14"/>
                <w:lang w:val="en-US"/>
              </w:rPr>
              <w:t xml:space="preserve">CREATE INDEX </w:t>
            </w:r>
            <w:proofErr w:type="spellStart"/>
            <w:r w:rsidRPr="00EE3C1D">
              <w:rPr>
                <w:rFonts w:ascii="Consolas" w:hAnsi="Consolas"/>
                <w:sz w:val="18"/>
                <w:szCs w:val="14"/>
                <w:lang w:val="en-US"/>
              </w:rPr>
              <w:t>IX_Employee_Orders</w:t>
            </w:r>
            <w:proofErr w:type="spellEnd"/>
            <w:r w:rsidRPr="00EE3C1D">
              <w:rPr>
                <w:rFonts w:ascii="Consolas" w:hAnsi="Consolas"/>
                <w:sz w:val="18"/>
                <w:szCs w:val="14"/>
                <w:lang w:val="en-US"/>
              </w:rPr>
              <w:t xml:space="preserve"> ON Orders (</w:t>
            </w:r>
            <w:proofErr w:type="spellStart"/>
            <w:r w:rsidRPr="00EE3C1D">
              <w:rPr>
                <w:rFonts w:ascii="Consolas" w:hAnsi="Consolas"/>
                <w:sz w:val="18"/>
                <w:szCs w:val="14"/>
                <w:lang w:val="en-US"/>
              </w:rPr>
              <w:t>ID_Employee</w:t>
            </w:r>
            <w:proofErr w:type="spellEnd"/>
            <w:r w:rsidRPr="00EE3C1D">
              <w:rPr>
                <w:rFonts w:ascii="Consolas" w:hAnsi="Consolas"/>
                <w:sz w:val="18"/>
                <w:szCs w:val="14"/>
                <w:lang w:val="en-US"/>
              </w:rPr>
              <w:t>);</w:t>
            </w:r>
          </w:p>
          <w:p w14:paraId="1AE5BDC6" w14:textId="77777777" w:rsidR="00E84E4D" w:rsidRPr="00EE3C1D" w:rsidRDefault="00E84E4D" w:rsidP="00762172">
            <w:pPr>
              <w:ind w:firstLine="0"/>
              <w:jc w:val="left"/>
              <w:rPr>
                <w:rFonts w:ascii="Consolas" w:hAnsi="Consolas"/>
                <w:sz w:val="18"/>
                <w:szCs w:val="14"/>
                <w:lang w:val="en-US"/>
              </w:rPr>
            </w:pPr>
            <w:r w:rsidRPr="00EE3C1D">
              <w:rPr>
                <w:rFonts w:ascii="Consolas" w:hAnsi="Consolas"/>
                <w:sz w:val="18"/>
                <w:szCs w:val="14"/>
                <w:lang w:val="en-US"/>
              </w:rPr>
              <w:t xml:space="preserve">CREATE INDEX </w:t>
            </w:r>
            <w:proofErr w:type="spellStart"/>
            <w:r w:rsidRPr="00EE3C1D">
              <w:rPr>
                <w:rFonts w:ascii="Consolas" w:hAnsi="Consolas"/>
                <w:sz w:val="18"/>
                <w:szCs w:val="14"/>
                <w:lang w:val="en-US"/>
              </w:rPr>
              <w:t>IX_Supply_No</w:t>
            </w:r>
            <w:proofErr w:type="spellEnd"/>
            <w:r w:rsidRPr="00EE3C1D">
              <w:rPr>
                <w:rFonts w:ascii="Consolas" w:hAnsi="Consolas"/>
                <w:sz w:val="18"/>
                <w:szCs w:val="14"/>
                <w:lang w:val="en-US"/>
              </w:rPr>
              <w:t xml:space="preserve"> ON Supply (</w:t>
            </w:r>
            <w:proofErr w:type="spellStart"/>
            <w:r w:rsidRPr="00EE3C1D">
              <w:rPr>
                <w:rFonts w:ascii="Consolas" w:hAnsi="Consolas"/>
                <w:sz w:val="18"/>
                <w:szCs w:val="14"/>
                <w:lang w:val="en-US"/>
              </w:rPr>
              <w:t>Supply_No</w:t>
            </w:r>
            <w:proofErr w:type="spellEnd"/>
            <w:r w:rsidRPr="00EE3C1D">
              <w:rPr>
                <w:rFonts w:ascii="Consolas" w:hAnsi="Consolas"/>
                <w:sz w:val="18"/>
                <w:szCs w:val="14"/>
                <w:lang w:val="en-US"/>
              </w:rPr>
              <w:t>);</w:t>
            </w:r>
          </w:p>
          <w:p w14:paraId="7AAE12BF" w14:textId="77777777" w:rsidR="00E84E4D" w:rsidRPr="00EE3C1D" w:rsidRDefault="00E84E4D" w:rsidP="00762172">
            <w:pPr>
              <w:ind w:firstLine="0"/>
              <w:jc w:val="left"/>
              <w:rPr>
                <w:lang w:val="en-US"/>
              </w:rPr>
            </w:pPr>
            <w:r w:rsidRPr="00EE3C1D">
              <w:rPr>
                <w:rFonts w:ascii="Consolas" w:hAnsi="Consolas"/>
                <w:sz w:val="18"/>
                <w:szCs w:val="14"/>
                <w:lang w:val="en-US"/>
              </w:rPr>
              <w:t xml:space="preserve">CREATE INDEX </w:t>
            </w:r>
            <w:proofErr w:type="spellStart"/>
            <w:r w:rsidRPr="00EE3C1D">
              <w:rPr>
                <w:rFonts w:ascii="Consolas" w:hAnsi="Consolas"/>
                <w:sz w:val="18"/>
                <w:szCs w:val="14"/>
                <w:lang w:val="en-US"/>
              </w:rPr>
              <w:t>IX_Supplier_Supply</w:t>
            </w:r>
            <w:proofErr w:type="spellEnd"/>
            <w:r w:rsidRPr="00EE3C1D">
              <w:rPr>
                <w:rFonts w:ascii="Consolas" w:hAnsi="Consolas"/>
                <w:sz w:val="18"/>
                <w:szCs w:val="14"/>
                <w:lang w:val="en-US"/>
              </w:rPr>
              <w:t xml:space="preserve"> ON Supply (</w:t>
            </w:r>
            <w:proofErr w:type="spellStart"/>
            <w:r w:rsidRPr="00EE3C1D">
              <w:rPr>
                <w:rFonts w:ascii="Consolas" w:hAnsi="Consolas"/>
                <w:sz w:val="18"/>
                <w:szCs w:val="14"/>
                <w:lang w:val="en-US"/>
              </w:rPr>
              <w:t>ID_Supplier</w:t>
            </w:r>
            <w:proofErr w:type="spellEnd"/>
            <w:r w:rsidRPr="00EE3C1D">
              <w:rPr>
                <w:rFonts w:ascii="Consolas" w:hAnsi="Consolas"/>
                <w:sz w:val="18"/>
                <w:szCs w:val="14"/>
                <w:lang w:val="en-US"/>
              </w:rPr>
              <w:t>);</w:t>
            </w:r>
          </w:p>
        </w:tc>
      </w:tr>
    </w:tbl>
    <w:p w14:paraId="2E438558" w14:textId="7BAFA8C3" w:rsidR="007F38BE" w:rsidRDefault="007F38BE" w:rsidP="001D5A4F">
      <w:pPr>
        <w:tabs>
          <w:tab w:val="left" w:pos="6880"/>
        </w:tabs>
        <w:ind w:firstLine="0"/>
        <w:rPr>
          <w:lang w:val="en-US"/>
        </w:rPr>
      </w:pPr>
    </w:p>
    <w:p w14:paraId="1CEA2E03" w14:textId="437C1497" w:rsidR="00E84E4D" w:rsidRDefault="00E84E4D" w:rsidP="00E84E4D">
      <w:pPr>
        <w:pStyle w:val="40"/>
      </w:pPr>
      <w:r>
        <w:t>Пример создания триггера</w:t>
      </w:r>
    </w:p>
    <w:p w14:paraId="40700C27" w14:textId="77777777" w:rsidR="00E84E4D" w:rsidRPr="00421307" w:rsidRDefault="00E84E4D" w:rsidP="00E84E4D">
      <w:pPr>
        <w:pStyle w:val="af"/>
      </w:pPr>
      <w:r w:rsidRPr="00421307">
        <w:t xml:space="preserve">Листинг </w:t>
      </w:r>
      <w:r w:rsidRPr="00B91CD0">
        <w:t>3.8</w:t>
      </w:r>
      <w:r w:rsidRPr="00421307">
        <w:t xml:space="preserve"> – </w:t>
      </w:r>
      <w:r w:rsidRPr="00421307">
        <w:rPr>
          <w:lang w:val="en-US"/>
        </w:rPr>
        <w:t>SQL</w:t>
      </w:r>
      <w:r w:rsidRPr="00421307">
        <w:t>-запрос для создания триггера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9344"/>
      </w:tblGrid>
      <w:tr w:rsidR="00E84E4D" w:rsidRPr="00AE613D" w14:paraId="28D937DE" w14:textId="77777777" w:rsidTr="00762172">
        <w:tc>
          <w:tcPr>
            <w:tcW w:w="9344" w:type="dxa"/>
          </w:tcPr>
          <w:p w14:paraId="258F0A30" w14:textId="77777777" w:rsidR="00E84E4D" w:rsidRPr="00421307" w:rsidRDefault="00E84E4D" w:rsidP="00762172">
            <w:pPr>
              <w:ind w:firstLine="0"/>
              <w:jc w:val="left"/>
              <w:rPr>
                <w:rFonts w:ascii="Consolas" w:hAnsi="Consolas"/>
                <w:sz w:val="18"/>
                <w:szCs w:val="14"/>
                <w:lang w:val="en-US"/>
              </w:rPr>
            </w:pPr>
            <w:r w:rsidRPr="00421307">
              <w:rPr>
                <w:rFonts w:ascii="Consolas" w:hAnsi="Consolas"/>
                <w:sz w:val="18"/>
                <w:szCs w:val="14"/>
                <w:lang w:val="en-US"/>
              </w:rPr>
              <w:t xml:space="preserve">CREATE TRIGGER </w:t>
            </w:r>
            <w:proofErr w:type="spellStart"/>
            <w:r w:rsidRPr="00421307">
              <w:rPr>
                <w:rFonts w:ascii="Consolas" w:hAnsi="Consolas"/>
                <w:sz w:val="18"/>
                <w:szCs w:val="14"/>
                <w:lang w:val="en-US"/>
              </w:rPr>
              <w:t>TR_Order_Price</w:t>
            </w:r>
            <w:proofErr w:type="spellEnd"/>
          </w:p>
          <w:p w14:paraId="7B869AFE" w14:textId="77777777" w:rsidR="00E84E4D" w:rsidRPr="00421307" w:rsidRDefault="00E84E4D" w:rsidP="00762172">
            <w:pPr>
              <w:ind w:firstLine="0"/>
              <w:jc w:val="left"/>
              <w:rPr>
                <w:rFonts w:ascii="Consolas" w:hAnsi="Consolas"/>
                <w:sz w:val="18"/>
                <w:szCs w:val="14"/>
                <w:lang w:val="en-US"/>
              </w:rPr>
            </w:pPr>
            <w:r w:rsidRPr="00421307">
              <w:rPr>
                <w:rFonts w:ascii="Consolas" w:hAnsi="Consolas"/>
                <w:sz w:val="18"/>
                <w:szCs w:val="14"/>
                <w:lang w:val="en-US"/>
              </w:rPr>
              <w:t>ON Orders</w:t>
            </w:r>
          </w:p>
          <w:p w14:paraId="75F4EE04" w14:textId="77777777" w:rsidR="00E84E4D" w:rsidRPr="00421307" w:rsidRDefault="00E84E4D" w:rsidP="00762172">
            <w:pPr>
              <w:ind w:firstLine="0"/>
              <w:jc w:val="left"/>
              <w:rPr>
                <w:rFonts w:ascii="Consolas" w:hAnsi="Consolas"/>
                <w:sz w:val="18"/>
                <w:szCs w:val="14"/>
                <w:lang w:val="en-US"/>
              </w:rPr>
            </w:pPr>
            <w:r w:rsidRPr="00421307">
              <w:rPr>
                <w:rFonts w:ascii="Consolas" w:hAnsi="Consolas"/>
                <w:sz w:val="18"/>
                <w:szCs w:val="14"/>
                <w:lang w:val="en-US"/>
              </w:rPr>
              <w:t>AFTER INSERT</w:t>
            </w:r>
          </w:p>
          <w:p w14:paraId="505C1773" w14:textId="77777777" w:rsidR="00E84E4D" w:rsidRPr="00421307" w:rsidRDefault="00E84E4D" w:rsidP="00762172">
            <w:pPr>
              <w:ind w:firstLine="0"/>
              <w:jc w:val="left"/>
              <w:rPr>
                <w:rFonts w:ascii="Consolas" w:hAnsi="Consolas"/>
                <w:sz w:val="18"/>
                <w:szCs w:val="14"/>
                <w:lang w:val="en-US"/>
              </w:rPr>
            </w:pPr>
            <w:r w:rsidRPr="00421307">
              <w:rPr>
                <w:rFonts w:ascii="Consolas" w:hAnsi="Consolas"/>
                <w:sz w:val="18"/>
                <w:szCs w:val="14"/>
                <w:lang w:val="en-US"/>
              </w:rPr>
              <w:t>AS</w:t>
            </w:r>
          </w:p>
          <w:p w14:paraId="77FC6453" w14:textId="77777777" w:rsidR="00E84E4D" w:rsidRPr="00421307" w:rsidRDefault="00E84E4D" w:rsidP="00762172">
            <w:pPr>
              <w:ind w:firstLine="0"/>
              <w:jc w:val="left"/>
              <w:rPr>
                <w:rFonts w:ascii="Consolas" w:hAnsi="Consolas"/>
                <w:sz w:val="18"/>
                <w:szCs w:val="14"/>
                <w:lang w:val="en-US"/>
              </w:rPr>
            </w:pPr>
            <w:r w:rsidRPr="00421307">
              <w:rPr>
                <w:rFonts w:ascii="Consolas" w:hAnsi="Consolas"/>
                <w:sz w:val="18"/>
                <w:szCs w:val="14"/>
                <w:lang w:val="en-US"/>
              </w:rPr>
              <w:t>BEGIN</w:t>
            </w:r>
          </w:p>
          <w:p w14:paraId="28A1C448" w14:textId="77777777" w:rsidR="00E84E4D" w:rsidRPr="00421307" w:rsidRDefault="00E84E4D" w:rsidP="00762172">
            <w:pPr>
              <w:ind w:firstLine="0"/>
              <w:jc w:val="left"/>
              <w:rPr>
                <w:rFonts w:ascii="Consolas" w:hAnsi="Consolas"/>
                <w:sz w:val="18"/>
                <w:szCs w:val="14"/>
                <w:lang w:val="en-US"/>
              </w:rPr>
            </w:pPr>
            <w:r w:rsidRPr="00421307">
              <w:rPr>
                <w:rFonts w:ascii="Consolas" w:hAnsi="Consolas"/>
                <w:sz w:val="18"/>
                <w:szCs w:val="14"/>
                <w:lang w:val="en-US"/>
              </w:rPr>
              <w:tab/>
              <w:t>DECLARE @ID int</w:t>
            </w:r>
          </w:p>
          <w:p w14:paraId="60F3C902" w14:textId="77777777" w:rsidR="00E84E4D" w:rsidRPr="00421307" w:rsidRDefault="00E84E4D" w:rsidP="00762172">
            <w:pPr>
              <w:ind w:firstLine="0"/>
              <w:jc w:val="left"/>
              <w:rPr>
                <w:rFonts w:ascii="Consolas" w:hAnsi="Consolas"/>
                <w:sz w:val="18"/>
                <w:szCs w:val="14"/>
                <w:lang w:val="en-US"/>
              </w:rPr>
            </w:pPr>
            <w:r w:rsidRPr="00421307">
              <w:rPr>
                <w:rFonts w:ascii="Consolas" w:hAnsi="Consolas"/>
                <w:sz w:val="18"/>
                <w:szCs w:val="14"/>
                <w:lang w:val="en-US"/>
              </w:rPr>
              <w:tab/>
              <w:t>DECLARE @Amt int</w:t>
            </w:r>
          </w:p>
          <w:p w14:paraId="03733D2E" w14:textId="77777777" w:rsidR="00E84E4D" w:rsidRPr="00421307" w:rsidRDefault="00E84E4D" w:rsidP="00762172">
            <w:pPr>
              <w:ind w:firstLine="0"/>
              <w:jc w:val="left"/>
              <w:rPr>
                <w:rFonts w:ascii="Consolas" w:hAnsi="Consolas"/>
                <w:sz w:val="18"/>
                <w:szCs w:val="14"/>
                <w:lang w:val="en-US"/>
              </w:rPr>
            </w:pPr>
            <w:r w:rsidRPr="00421307">
              <w:rPr>
                <w:rFonts w:ascii="Consolas" w:hAnsi="Consolas"/>
                <w:sz w:val="18"/>
                <w:szCs w:val="14"/>
                <w:lang w:val="en-US"/>
              </w:rPr>
              <w:tab/>
              <w:t>DECLARE @ID_Product int</w:t>
            </w:r>
          </w:p>
          <w:p w14:paraId="76FEACF4" w14:textId="77777777" w:rsidR="00E84E4D" w:rsidRPr="00421307" w:rsidRDefault="00E84E4D" w:rsidP="00762172">
            <w:pPr>
              <w:ind w:firstLine="0"/>
              <w:jc w:val="left"/>
              <w:rPr>
                <w:rFonts w:ascii="Consolas" w:hAnsi="Consolas"/>
                <w:sz w:val="18"/>
                <w:szCs w:val="14"/>
                <w:lang w:val="en-US"/>
              </w:rPr>
            </w:pPr>
            <w:r w:rsidRPr="00421307">
              <w:rPr>
                <w:rFonts w:ascii="Consolas" w:hAnsi="Consolas"/>
                <w:sz w:val="18"/>
                <w:szCs w:val="14"/>
                <w:lang w:val="en-US"/>
              </w:rPr>
              <w:tab/>
              <w:t>DECLARE @Product_price money</w:t>
            </w:r>
          </w:p>
          <w:p w14:paraId="233E0308" w14:textId="77777777" w:rsidR="00E84E4D" w:rsidRPr="00421307" w:rsidRDefault="00E84E4D" w:rsidP="00762172">
            <w:pPr>
              <w:ind w:firstLine="0"/>
              <w:jc w:val="left"/>
              <w:rPr>
                <w:rFonts w:ascii="Consolas" w:hAnsi="Consolas"/>
                <w:sz w:val="18"/>
                <w:szCs w:val="14"/>
                <w:lang w:val="en-US"/>
              </w:rPr>
            </w:pPr>
          </w:p>
          <w:p w14:paraId="1D06FD16" w14:textId="77777777" w:rsidR="00E84E4D" w:rsidRPr="00421307" w:rsidRDefault="00E84E4D" w:rsidP="00762172">
            <w:pPr>
              <w:ind w:firstLine="0"/>
              <w:jc w:val="left"/>
              <w:rPr>
                <w:rFonts w:ascii="Consolas" w:hAnsi="Consolas"/>
                <w:sz w:val="18"/>
                <w:szCs w:val="14"/>
                <w:lang w:val="en-US"/>
              </w:rPr>
            </w:pPr>
            <w:r w:rsidRPr="00421307">
              <w:rPr>
                <w:rFonts w:ascii="Consolas" w:hAnsi="Consolas"/>
                <w:sz w:val="18"/>
                <w:szCs w:val="14"/>
                <w:lang w:val="en-US"/>
              </w:rPr>
              <w:tab/>
              <w:t xml:space="preserve">SET @ID = (SELECT </w:t>
            </w:r>
            <w:proofErr w:type="spellStart"/>
            <w:r w:rsidRPr="00421307">
              <w:rPr>
                <w:rFonts w:ascii="Consolas" w:hAnsi="Consolas"/>
                <w:sz w:val="18"/>
                <w:szCs w:val="14"/>
                <w:lang w:val="en-US"/>
              </w:rPr>
              <w:t>ID_Order</w:t>
            </w:r>
            <w:proofErr w:type="spellEnd"/>
            <w:r w:rsidRPr="00421307">
              <w:rPr>
                <w:rFonts w:ascii="Consolas" w:hAnsi="Consolas"/>
                <w:sz w:val="18"/>
                <w:szCs w:val="14"/>
                <w:lang w:val="en-US"/>
              </w:rPr>
              <w:t xml:space="preserve"> FROM inserted)</w:t>
            </w:r>
          </w:p>
          <w:p w14:paraId="3027EACB" w14:textId="77777777" w:rsidR="00E84E4D" w:rsidRPr="00421307" w:rsidRDefault="00E84E4D" w:rsidP="00762172">
            <w:pPr>
              <w:ind w:firstLine="0"/>
              <w:jc w:val="left"/>
              <w:rPr>
                <w:rFonts w:ascii="Consolas" w:hAnsi="Consolas"/>
                <w:sz w:val="18"/>
                <w:szCs w:val="14"/>
                <w:lang w:val="en-US"/>
              </w:rPr>
            </w:pPr>
            <w:r w:rsidRPr="00421307">
              <w:rPr>
                <w:rFonts w:ascii="Consolas" w:hAnsi="Consolas"/>
                <w:sz w:val="18"/>
                <w:szCs w:val="14"/>
                <w:lang w:val="en-US"/>
              </w:rPr>
              <w:tab/>
              <w:t xml:space="preserve">SET @Amt = (SELECT </w:t>
            </w:r>
            <w:proofErr w:type="spellStart"/>
            <w:r w:rsidRPr="00421307">
              <w:rPr>
                <w:rFonts w:ascii="Consolas" w:hAnsi="Consolas"/>
                <w:sz w:val="18"/>
                <w:szCs w:val="14"/>
                <w:lang w:val="en-US"/>
              </w:rPr>
              <w:t>Product_amt</w:t>
            </w:r>
            <w:proofErr w:type="spellEnd"/>
            <w:r w:rsidRPr="00421307">
              <w:rPr>
                <w:rFonts w:ascii="Consolas" w:hAnsi="Consolas"/>
                <w:sz w:val="18"/>
                <w:szCs w:val="14"/>
                <w:lang w:val="en-US"/>
              </w:rPr>
              <w:t xml:space="preserve"> FROM inserted)</w:t>
            </w:r>
          </w:p>
          <w:p w14:paraId="06673143" w14:textId="77777777" w:rsidR="00E84E4D" w:rsidRPr="00421307" w:rsidRDefault="00E84E4D" w:rsidP="00762172">
            <w:pPr>
              <w:ind w:firstLine="0"/>
              <w:jc w:val="left"/>
              <w:rPr>
                <w:rFonts w:ascii="Consolas" w:hAnsi="Consolas"/>
                <w:sz w:val="18"/>
                <w:szCs w:val="14"/>
                <w:lang w:val="en-US"/>
              </w:rPr>
            </w:pPr>
            <w:r w:rsidRPr="00421307">
              <w:rPr>
                <w:rFonts w:ascii="Consolas" w:hAnsi="Consolas"/>
                <w:sz w:val="18"/>
                <w:szCs w:val="14"/>
                <w:lang w:val="en-US"/>
              </w:rPr>
              <w:tab/>
              <w:t xml:space="preserve">SET @ID_Product = (SELECT </w:t>
            </w:r>
            <w:proofErr w:type="spellStart"/>
            <w:r w:rsidRPr="00421307">
              <w:rPr>
                <w:rFonts w:ascii="Consolas" w:hAnsi="Consolas"/>
                <w:sz w:val="18"/>
                <w:szCs w:val="14"/>
                <w:lang w:val="en-US"/>
              </w:rPr>
              <w:t>ID_Product</w:t>
            </w:r>
            <w:proofErr w:type="spellEnd"/>
            <w:r w:rsidRPr="00421307">
              <w:rPr>
                <w:rFonts w:ascii="Consolas" w:hAnsi="Consolas"/>
                <w:sz w:val="18"/>
                <w:szCs w:val="14"/>
                <w:lang w:val="en-US"/>
              </w:rPr>
              <w:t xml:space="preserve"> FROM inserted)</w:t>
            </w:r>
          </w:p>
          <w:p w14:paraId="3FD97DB4" w14:textId="77777777" w:rsidR="00E84E4D" w:rsidRPr="00421307" w:rsidRDefault="00E84E4D" w:rsidP="00762172">
            <w:pPr>
              <w:ind w:firstLine="0"/>
              <w:jc w:val="left"/>
              <w:rPr>
                <w:rFonts w:ascii="Consolas" w:hAnsi="Consolas"/>
                <w:sz w:val="18"/>
                <w:szCs w:val="14"/>
                <w:lang w:val="en-US"/>
              </w:rPr>
            </w:pPr>
            <w:r w:rsidRPr="00421307">
              <w:rPr>
                <w:rFonts w:ascii="Consolas" w:hAnsi="Consolas"/>
                <w:sz w:val="18"/>
                <w:szCs w:val="14"/>
                <w:lang w:val="en-US"/>
              </w:rPr>
              <w:tab/>
              <w:t xml:space="preserve">SET @Product_price = (SELECT </w:t>
            </w:r>
            <w:proofErr w:type="spellStart"/>
            <w:r w:rsidRPr="00421307">
              <w:rPr>
                <w:rFonts w:ascii="Consolas" w:hAnsi="Consolas"/>
                <w:sz w:val="18"/>
                <w:szCs w:val="14"/>
                <w:lang w:val="en-US"/>
              </w:rPr>
              <w:t>Product_price</w:t>
            </w:r>
            <w:proofErr w:type="spellEnd"/>
            <w:r w:rsidRPr="00421307">
              <w:rPr>
                <w:rFonts w:ascii="Consolas" w:hAnsi="Consolas"/>
                <w:sz w:val="18"/>
                <w:szCs w:val="14"/>
                <w:lang w:val="en-US"/>
              </w:rPr>
              <w:t xml:space="preserve"> FROM Products WHERE </w:t>
            </w:r>
            <w:proofErr w:type="spellStart"/>
            <w:r w:rsidRPr="00421307">
              <w:rPr>
                <w:rFonts w:ascii="Consolas" w:hAnsi="Consolas"/>
                <w:sz w:val="18"/>
                <w:szCs w:val="14"/>
                <w:lang w:val="en-US"/>
              </w:rPr>
              <w:t>ID_Product</w:t>
            </w:r>
            <w:proofErr w:type="spellEnd"/>
            <w:r w:rsidRPr="00421307">
              <w:rPr>
                <w:rFonts w:ascii="Consolas" w:hAnsi="Consolas"/>
                <w:sz w:val="18"/>
                <w:szCs w:val="14"/>
                <w:lang w:val="en-US"/>
              </w:rPr>
              <w:t xml:space="preserve"> = @ID_Product)</w:t>
            </w:r>
          </w:p>
          <w:p w14:paraId="15B83C3C" w14:textId="77777777" w:rsidR="00E84E4D" w:rsidRPr="00421307" w:rsidRDefault="00E84E4D" w:rsidP="00762172">
            <w:pPr>
              <w:ind w:firstLine="0"/>
              <w:jc w:val="left"/>
              <w:rPr>
                <w:rFonts w:ascii="Consolas" w:hAnsi="Consolas"/>
                <w:sz w:val="18"/>
                <w:szCs w:val="14"/>
                <w:lang w:val="en-US"/>
              </w:rPr>
            </w:pPr>
            <w:r w:rsidRPr="00421307">
              <w:rPr>
                <w:rFonts w:ascii="Consolas" w:hAnsi="Consolas"/>
                <w:sz w:val="18"/>
                <w:szCs w:val="14"/>
                <w:lang w:val="en-US"/>
              </w:rPr>
              <w:tab/>
              <w:t>Update Orders</w:t>
            </w:r>
          </w:p>
          <w:p w14:paraId="57EB751B" w14:textId="77777777" w:rsidR="00E84E4D" w:rsidRPr="00421307" w:rsidRDefault="00E84E4D" w:rsidP="00762172">
            <w:pPr>
              <w:ind w:firstLine="0"/>
              <w:jc w:val="left"/>
              <w:rPr>
                <w:rFonts w:ascii="Consolas" w:hAnsi="Consolas"/>
                <w:sz w:val="18"/>
                <w:szCs w:val="14"/>
                <w:lang w:val="en-US"/>
              </w:rPr>
            </w:pPr>
            <w:r w:rsidRPr="00421307">
              <w:rPr>
                <w:rFonts w:ascii="Consolas" w:hAnsi="Consolas"/>
                <w:sz w:val="18"/>
                <w:szCs w:val="14"/>
                <w:lang w:val="en-US"/>
              </w:rPr>
              <w:tab/>
              <w:t xml:space="preserve"> SET </w:t>
            </w:r>
            <w:proofErr w:type="spellStart"/>
            <w:r w:rsidRPr="00421307">
              <w:rPr>
                <w:rFonts w:ascii="Consolas" w:hAnsi="Consolas"/>
                <w:sz w:val="18"/>
                <w:szCs w:val="14"/>
                <w:lang w:val="en-US"/>
              </w:rPr>
              <w:t>Order_inv_amt</w:t>
            </w:r>
            <w:proofErr w:type="spellEnd"/>
            <w:r w:rsidRPr="00421307">
              <w:rPr>
                <w:rFonts w:ascii="Consolas" w:hAnsi="Consolas"/>
                <w:sz w:val="18"/>
                <w:szCs w:val="14"/>
                <w:lang w:val="en-US"/>
              </w:rPr>
              <w:t xml:space="preserve"> = @Product_price * @Amt</w:t>
            </w:r>
          </w:p>
          <w:p w14:paraId="7EF86632" w14:textId="77777777" w:rsidR="00E84E4D" w:rsidRPr="00421307" w:rsidRDefault="00E84E4D" w:rsidP="00762172">
            <w:pPr>
              <w:ind w:firstLine="0"/>
              <w:jc w:val="left"/>
              <w:rPr>
                <w:rFonts w:ascii="Consolas" w:hAnsi="Consolas"/>
                <w:sz w:val="18"/>
                <w:szCs w:val="14"/>
                <w:lang w:val="en-US"/>
              </w:rPr>
            </w:pPr>
            <w:r w:rsidRPr="00421307">
              <w:rPr>
                <w:rFonts w:ascii="Consolas" w:hAnsi="Consolas"/>
                <w:sz w:val="18"/>
                <w:szCs w:val="14"/>
                <w:lang w:val="en-US"/>
              </w:rPr>
              <w:tab/>
              <w:t xml:space="preserve">WHERE </w:t>
            </w:r>
            <w:proofErr w:type="spellStart"/>
            <w:r w:rsidRPr="00421307">
              <w:rPr>
                <w:rFonts w:ascii="Consolas" w:hAnsi="Consolas"/>
                <w:sz w:val="18"/>
                <w:szCs w:val="14"/>
                <w:lang w:val="en-US"/>
              </w:rPr>
              <w:t>ID_Order</w:t>
            </w:r>
            <w:proofErr w:type="spellEnd"/>
            <w:r w:rsidRPr="00421307">
              <w:rPr>
                <w:rFonts w:ascii="Consolas" w:hAnsi="Consolas"/>
                <w:sz w:val="18"/>
                <w:szCs w:val="14"/>
                <w:lang w:val="en-US"/>
              </w:rPr>
              <w:t xml:space="preserve"> = @ID</w:t>
            </w:r>
          </w:p>
          <w:p w14:paraId="1A7580C1" w14:textId="77777777" w:rsidR="00E84E4D" w:rsidRPr="00421307" w:rsidRDefault="00E84E4D" w:rsidP="00762172">
            <w:pPr>
              <w:ind w:firstLine="0"/>
              <w:jc w:val="left"/>
              <w:rPr>
                <w:lang w:val="en-US"/>
              </w:rPr>
            </w:pPr>
            <w:r w:rsidRPr="00421307">
              <w:rPr>
                <w:rFonts w:ascii="Consolas" w:hAnsi="Consolas"/>
                <w:sz w:val="18"/>
                <w:szCs w:val="14"/>
                <w:lang w:val="en-US"/>
              </w:rPr>
              <w:t>END;</w:t>
            </w:r>
          </w:p>
        </w:tc>
      </w:tr>
    </w:tbl>
    <w:p w14:paraId="0A2ECCB6" w14:textId="77777777" w:rsidR="00E84E4D" w:rsidRPr="00E84E4D" w:rsidRDefault="00E84E4D" w:rsidP="00E84E4D">
      <w:pPr>
        <w:rPr>
          <w:lang w:val="en-US"/>
        </w:rPr>
      </w:pPr>
    </w:p>
    <w:p w14:paraId="373121C6" w14:textId="77777777" w:rsidR="007F38BE" w:rsidRDefault="007F38BE" w:rsidP="001D5A4F">
      <w:pPr>
        <w:tabs>
          <w:tab w:val="left" w:pos="6880"/>
        </w:tabs>
        <w:ind w:firstLine="0"/>
        <w:rPr>
          <w:lang w:val="en-US"/>
        </w:rPr>
      </w:pPr>
    </w:p>
    <w:p w14:paraId="4E53EFF2" w14:textId="283C951C" w:rsidR="007F38BE" w:rsidRDefault="007F38BE" w:rsidP="001D5A4F">
      <w:pPr>
        <w:tabs>
          <w:tab w:val="left" w:pos="6880"/>
        </w:tabs>
        <w:ind w:firstLine="0"/>
        <w:rPr>
          <w:lang w:val="en-US"/>
        </w:rPr>
        <w:sectPr w:rsidR="007F38BE" w:rsidSect="00022F7E">
          <w:headerReference w:type="default" r:id="rId26"/>
          <w:headerReference w:type="first" r:id="rId27"/>
          <w:pgSz w:w="11906" w:h="16838"/>
          <w:pgMar w:top="1134" w:right="1134" w:bottom="1134" w:left="1134" w:header="709" w:footer="709" w:gutter="0"/>
          <w:cols w:space="708"/>
          <w:docGrid w:linePitch="381"/>
        </w:sectPr>
      </w:pPr>
    </w:p>
    <w:p w14:paraId="49249F7B" w14:textId="62D2646E" w:rsidR="00DA0008" w:rsidRPr="00A87C4C" w:rsidRDefault="00DA0008" w:rsidP="00A87C4C">
      <w:pPr>
        <w:pStyle w:val="a4"/>
        <w:numPr>
          <w:ilvl w:val="0"/>
          <w:numId w:val="43"/>
        </w:numPr>
        <w:rPr>
          <w:rFonts w:cs="Times New Roman"/>
          <w:szCs w:val="28"/>
        </w:rPr>
      </w:pPr>
      <w:r w:rsidRPr="00A87C4C">
        <w:rPr>
          <w:rFonts w:cs="Times New Roman"/>
          <w:szCs w:val="28"/>
        </w:rPr>
        <w:lastRenderedPageBreak/>
        <w:t xml:space="preserve">Образец диаграммы </w:t>
      </w:r>
    </w:p>
    <w:p w14:paraId="1D071078" w14:textId="77777777" w:rsidR="00DA0008" w:rsidRDefault="00DA0008" w:rsidP="004D3B63">
      <w:pPr>
        <w:ind w:firstLine="0"/>
        <w:jc w:val="center"/>
        <w:rPr>
          <w:rFonts w:cs="Times New Roman"/>
          <w:szCs w:val="28"/>
        </w:rPr>
      </w:pPr>
      <w:r>
        <w:rPr>
          <w:noProof/>
        </w:rPr>
        <w:drawing>
          <wp:inline distT="0" distB="0" distL="0" distR="0" wp14:anchorId="3242F6C4" wp14:editId="4E0178D8">
            <wp:extent cx="6120130" cy="3143885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3143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30F9CD1" w14:textId="04045424" w:rsidR="00DA0008" w:rsidRDefault="00DA0008" w:rsidP="004D3B63">
      <w:pPr>
        <w:pStyle w:val="af3"/>
      </w:pPr>
      <w:r>
        <w:t>Рисунок 1. Схема документной базы данных</w:t>
      </w:r>
    </w:p>
    <w:p w14:paraId="096FD29B" w14:textId="77777777" w:rsidR="00DA0008" w:rsidRDefault="00DA0008" w:rsidP="00DA0008">
      <w:pPr>
        <w:jc w:val="center"/>
        <w:rPr>
          <w:rFonts w:cs="Times New Roman"/>
          <w:szCs w:val="28"/>
        </w:rPr>
      </w:pPr>
    </w:p>
    <w:p w14:paraId="21EF279A" w14:textId="3B64CD29" w:rsidR="00DA0008" w:rsidRPr="004D3B63" w:rsidRDefault="00DA0008" w:rsidP="004D3B63">
      <w:pPr>
        <w:pStyle w:val="a8"/>
      </w:pPr>
      <w:r w:rsidRPr="004D3B63">
        <w:t>Таблица 1. Словарь документной базы данных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DA0008" w14:paraId="01B5AECF" w14:textId="77777777" w:rsidTr="00762172">
        <w:tc>
          <w:tcPr>
            <w:tcW w:w="4814" w:type="dxa"/>
          </w:tcPr>
          <w:p w14:paraId="6ECF07A0" w14:textId="77777777" w:rsidR="00DA0008" w:rsidRDefault="00DA0008" w:rsidP="00762172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Название атрибута</w:t>
            </w:r>
          </w:p>
        </w:tc>
        <w:tc>
          <w:tcPr>
            <w:tcW w:w="4814" w:type="dxa"/>
          </w:tcPr>
          <w:p w14:paraId="1764664F" w14:textId="77777777" w:rsidR="00DA0008" w:rsidRDefault="00DA0008" w:rsidP="00762172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Тип данных</w:t>
            </w:r>
          </w:p>
        </w:tc>
      </w:tr>
      <w:tr w:rsidR="00DA0008" w14:paraId="2ABA10B8" w14:textId="77777777" w:rsidTr="00762172">
        <w:tc>
          <w:tcPr>
            <w:tcW w:w="4814" w:type="dxa"/>
          </w:tcPr>
          <w:p w14:paraId="31FFE0F7" w14:textId="77777777" w:rsidR="00DA0008" w:rsidRPr="00BF4EBB" w:rsidRDefault="00DA0008" w:rsidP="00762172">
            <w:pPr>
              <w:jc w:val="center"/>
              <w:rPr>
                <w:rFonts w:cs="Times New Roman"/>
                <w:szCs w:val="28"/>
                <w:lang w:val="en-US"/>
              </w:rPr>
            </w:pPr>
            <w:r>
              <w:rPr>
                <w:rFonts w:cs="Times New Roman"/>
                <w:szCs w:val="28"/>
                <w:lang w:val="en-US"/>
              </w:rPr>
              <w:t>_id</w:t>
            </w:r>
          </w:p>
        </w:tc>
        <w:tc>
          <w:tcPr>
            <w:tcW w:w="4814" w:type="dxa"/>
          </w:tcPr>
          <w:p w14:paraId="40662C30" w14:textId="77777777" w:rsidR="00DA0008" w:rsidRPr="00BF4EBB" w:rsidRDefault="00DA0008" w:rsidP="00762172">
            <w:pPr>
              <w:jc w:val="center"/>
              <w:rPr>
                <w:rFonts w:cs="Times New Roman"/>
                <w:szCs w:val="28"/>
                <w:lang w:val="en-US"/>
              </w:rPr>
            </w:pPr>
            <w:r>
              <w:rPr>
                <w:rFonts w:cs="Times New Roman"/>
                <w:szCs w:val="28"/>
                <w:lang w:val="en-US"/>
              </w:rPr>
              <w:t>string</w:t>
            </w:r>
          </w:p>
        </w:tc>
      </w:tr>
      <w:tr w:rsidR="00DA0008" w14:paraId="74935188" w14:textId="77777777" w:rsidTr="00762172">
        <w:tc>
          <w:tcPr>
            <w:tcW w:w="4814" w:type="dxa"/>
          </w:tcPr>
          <w:p w14:paraId="3F20302C" w14:textId="77777777" w:rsidR="00DA0008" w:rsidRPr="00BF4EBB" w:rsidRDefault="00DA0008" w:rsidP="00762172">
            <w:pPr>
              <w:jc w:val="center"/>
              <w:rPr>
                <w:rFonts w:cs="Times New Roman"/>
                <w:szCs w:val="28"/>
                <w:lang w:val="en-US"/>
              </w:rPr>
            </w:pPr>
            <w:r>
              <w:rPr>
                <w:rFonts w:cs="Times New Roman"/>
                <w:szCs w:val="28"/>
                <w:lang w:val="en-US"/>
              </w:rPr>
              <w:t>age</w:t>
            </w:r>
          </w:p>
        </w:tc>
        <w:tc>
          <w:tcPr>
            <w:tcW w:w="4814" w:type="dxa"/>
          </w:tcPr>
          <w:p w14:paraId="50E4CCD8" w14:textId="77777777" w:rsidR="00DA0008" w:rsidRPr="00BF4EBB" w:rsidRDefault="00DA0008" w:rsidP="00762172">
            <w:pPr>
              <w:jc w:val="center"/>
              <w:rPr>
                <w:rFonts w:cs="Times New Roman"/>
                <w:szCs w:val="28"/>
                <w:lang w:val="en-US"/>
              </w:rPr>
            </w:pPr>
            <w:r>
              <w:rPr>
                <w:rFonts w:cs="Times New Roman"/>
                <w:szCs w:val="28"/>
                <w:lang w:val="en-US"/>
              </w:rPr>
              <w:t>number</w:t>
            </w:r>
          </w:p>
        </w:tc>
      </w:tr>
      <w:tr w:rsidR="00DA0008" w14:paraId="6E03E182" w14:textId="77777777" w:rsidTr="00762172">
        <w:tc>
          <w:tcPr>
            <w:tcW w:w="4814" w:type="dxa"/>
          </w:tcPr>
          <w:p w14:paraId="52ABD128" w14:textId="77777777" w:rsidR="00DA0008" w:rsidRPr="00BF4EBB" w:rsidRDefault="00DA0008" w:rsidP="00762172">
            <w:pPr>
              <w:jc w:val="center"/>
              <w:rPr>
                <w:rFonts w:cs="Times New Roman"/>
                <w:szCs w:val="28"/>
                <w:lang w:val="en-US"/>
              </w:rPr>
            </w:pPr>
            <w:r>
              <w:rPr>
                <w:rFonts w:cs="Times New Roman"/>
                <w:szCs w:val="28"/>
                <w:lang w:val="en-US"/>
              </w:rPr>
              <w:t>city</w:t>
            </w:r>
          </w:p>
        </w:tc>
        <w:tc>
          <w:tcPr>
            <w:tcW w:w="4814" w:type="dxa"/>
          </w:tcPr>
          <w:p w14:paraId="2483C406" w14:textId="77777777" w:rsidR="00DA0008" w:rsidRPr="00BF4EBB" w:rsidRDefault="00DA0008" w:rsidP="00762172">
            <w:pPr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  <w:lang w:val="en-US"/>
              </w:rPr>
              <w:t>multiple</w:t>
            </w:r>
          </w:p>
        </w:tc>
      </w:tr>
    </w:tbl>
    <w:p w14:paraId="25EF356F" w14:textId="77777777" w:rsidR="00DA0008" w:rsidRPr="005904F7" w:rsidRDefault="00DA0008" w:rsidP="00DA0008">
      <w:pPr>
        <w:jc w:val="center"/>
        <w:rPr>
          <w:rFonts w:cs="Times New Roman"/>
          <w:szCs w:val="28"/>
        </w:rPr>
      </w:pPr>
    </w:p>
    <w:p w14:paraId="64E1AAE1" w14:textId="77777777" w:rsidR="00DA0008" w:rsidRDefault="00DA0008" w:rsidP="00DA0008">
      <w:pPr>
        <w:rPr>
          <w:rFonts w:cs="Times New Roman"/>
          <w:szCs w:val="28"/>
        </w:rPr>
      </w:pPr>
      <w:r w:rsidRPr="005904F7">
        <w:rPr>
          <w:rFonts w:cs="Times New Roman"/>
          <w:szCs w:val="28"/>
        </w:rPr>
        <w:t>2. Образец добавления коллекции и документов</w:t>
      </w:r>
    </w:p>
    <w:p w14:paraId="4065657C" w14:textId="114CE2E2" w:rsidR="00DA0008" w:rsidRPr="00BF4EBB" w:rsidRDefault="00DA0008" w:rsidP="004D3B63">
      <w:pPr>
        <w:pStyle w:val="af"/>
      </w:pPr>
      <w:r w:rsidRPr="00BF4EBB">
        <w:t>Листинг 1.1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9628"/>
      </w:tblGrid>
      <w:tr w:rsidR="00DA0008" w14:paraId="74D17B7B" w14:textId="77777777" w:rsidTr="00762172">
        <w:tc>
          <w:tcPr>
            <w:tcW w:w="9628" w:type="dxa"/>
            <w:shd w:val="clear" w:color="auto" w:fill="F2F2F2" w:themeFill="background1" w:themeFillShade="F2"/>
          </w:tcPr>
          <w:p w14:paraId="0CF32788" w14:textId="77777777" w:rsidR="00DA0008" w:rsidRPr="002D7B37" w:rsidRDefault="00DA0008" w:rsidP="004D3B63">
            <w:pPr>
              <w:ind w:firstLine="0"/>
              <w:rPr>
                <w:rFonts w:ascii="Menlo" w:hAnsi="Menlo" w:cs="Menlo"/>
                <w:sz w:val="20"/>
                <w:szCs w:val="20"/>
              </w:rPr>
            </w:pPr>
            <w:proofErr w:type="spellStart"/>
            <w:proofErr w:type="gramStart"/>
            <w:r w:rsidRPr="004D3B63">
              <w:rPr>
                <w:rFonts w:ascii="Menlo" w:hAnsi="Menlo" w:cs="Menlo"/>
                <w:sz w:val="20"/>
                <w:szCs w:val="20"/>
                <w:lang w:val="en-US"/>
              </w:rPr>
              <w:t>db</w:t>
            </w:r>
            <w:proofErr w:type="spellEnd"/>
            <w:r w:rsidRPr="002D7B37">
              <w:rPr>
                <w:rFonts w:ascii="Menlo" w:hAnsi="Menlo" w:cs="Menlo"/>
                <w:sz w:val="20"/>
                <w:szCs w:val="20"/>
              </w:rPr>
              <w:t>.</w:t>
            </w:r>
            <w:r w:rsidRPr="004D3B63">
              <w:rPr>
                <w:rFonts w:ascii="Menlo" w:hAnsi="Menlo" w:cs="Menlo"/>
                <w:sz w:val="20"/>
                <w:szCs w:val="20"/>
                <w:lang w:val="en-US"/>
              </w:rPr>
              <w:t>personnel</w:t>
            </w:r>
            <w:proofErr w:type="gramEnd"/>
            <w:r w:rsidRPr="002D7B37">
              <w:rPr>
                <w:rFonts w:ascii="Menlo" w:hAnsi="Menlo" w:cs="Menlo"/>
                <w:sz w:val="20"/>
                <w:szCs w:val="20"/>
              </w:rPr>
              <w:t>.</w:t>
            </w:r>
            <w:r w:rsidRPr="004D3B63">
              <w:rPr>
                <w:rFonts w:ascii="Menlo" w:hAnsi="Menlo" w:cs="Menlo"/>
                <w:sz w:val="20"/>
                <w:szCs w:val="20"/>
                <w:lang w:val="en-US"/>
              </w:rPr>
              <w:t>insert</w:t>
            </w:r>
            <w:r w:rsidRPr="002D7B37">
              <w:rPr>
                <w:rFonts w:ascii="Menlo" w:hAnsi="Menlo" w:cs="Menlo"/>
                <w:sz w:val="20"/>
                <w:szCs w:val="20"/>
              </w:rPr>
              <w:t xml:space="preserve"> ([{</w:t>
            </w:r>
            <w:r w:rsidRPr="004D3B63">
              <w:rPr>
                <w:rFonts w:ascii="Menlo" w:hAnsi="Menlo" w:cs="Menlo"/>
                <w:sz w:val="20"/>
                <w:szCs w:val="20"/>
                <w:lang w:val="en-US"/>
              </w:rPr>
              <w:t>name</w:t>
            </w:r>
            <w:r w:rsidRPr="002D7B37">
              <w:rPr>
                <w:rFonts w:ascii="Menlo" w:hAnsi="Menlo" w:cs="Menlo"/>
                <w:sz w:val="20"/>
                <w:szCs w:val="20"/>
              </w:rPr>
              <w:t xml:space="preserve">: "Сергей", </w:t>
            </w:r>
            <w:r w:rsidRPr="004D3B63">
              <w:rPr>
                <w:rFonts w:ascii="Menlo" w:hAnsi="Menlo" w:cs="Menlo"/>
                <w:sz w:val="20"/>
                <w:szCs w:val="20"/>
                <w:lang w:val="en-US"/>
              </w:rPr>
              <w:t>age</w:t>
            </w:r>
            <w:r w:rsidRPr="002D7B37">
              <w:rPr>
                <w:rFonts w:ascii="Menlo" w:hAnsi="Menlo" w:cs="Menlo"/>
                <w:sz w:val="20"/>
                <w:szCs w:val="20"/>
              </w:rPr>
              <w:t>: 23}, {</w:t>
            </w:r>
            <w:r w:rsidRPr="004D3B63">
              <w:rPr>
                <w:rFonts w:ascii="Menlo" w:hAnsi="Menlo" w:cs="Menlo"/>
                <w:sz w:val="20"/>
                <w:szCs w:val="20"/>
                <w:lang w:val="en-US"/>
              </w:rPr>
              <w:t>name</w:t>
            </w:r>
            <w:r w:rsidRPr="002D7B37">
              <w:rPr>
                <w:rFonts w:ascii="Menlo" w:hAnsi="Menlo" w:cs="Menlo"/>
                <w:sz w:val="20"/>
                <w:szCs w:val="20"/>
              </w:rPr>
              <w:t xml:space="preserve">: "Виталий", </w:t>
            </w:r>
            <w:r w:rsidRPr="004D3B63">
              <w:rPr>
                <w:rFonts w:ascii="Menlo" w:hAnsi="Menlo" w:cs="Menlo"/>
                <w:sz w:val="20"/>
                <w:szCs w:val="20"/>
                <w:lang w:val="en-US"/>
              </w:rPr>
              <w:t>age</w:t>
            </w:r>
            <w:r w:rsidRPr="002D7B37">
              <w:rPr>
                <w:rFonts w:ascii="Menlo" w:hAnsi="Menlo" w:cs="Menlo"/>
                <w:sz w:val="20"/>
                <w:szCs w:val="20"/>
              </w:rPr>
              <w:t>: 30}, {</w:t>
            </w:r>
            <w:r w:rsidRPr="004D3B63">
              <w:rPr>
                <w:rFonts w:ascii="Menlo" w:hAnsi="Menlo" w:cs="Menlo"/>
                <w:sz w:val="20"/>
                <w:szCs w:val="20"/>
                <w:lang w:val="en-US"/>
              </w:rPr>
              <w:t>name</w:t>
            </w:r>
            <w:r w:rsidRPr="002D7B37">
              <w:rPr>
                <w:rFonts w:ascii="Menlo" w:hAnsi="Menlo" w:cs="Menlo"/>
                <w:sz w:val="20"/>
                <w:szCs w:val="20"/>
              </w:rPr>
              <w:t xml:space="preserve">: "Федор", </w:t>
            </w:r>
            <w:r w:rsidRPr="004D3B63">
              <w:rPr>
                <w:rFonts w:ascii="Menlo" w:hAnsi="Menlo" w:cs="Menlo"/>
                <w:sz w:val="20"/>
                <w:szCs w:val="20"/>
                <w:lang w:val="en-US"/>
              </w:rPr>
              <w:t>age</w:t>
            </w:r>
            <w:r w:rsidRPr="002D7B37">
              <w:rPr>
                <w:rFonts w:ascii="Menlo" w:hAnsi="Menlo" w:cs="Menlo"/>
                <w:sz w:val="20"/>
                <w:szCs w:val="20"/>
              </w:rPr>
              <w:t>: 28}])</w:t>
            </w:r>
          </w:p>
          <w:tbl>
            <w:tblPr>
              <w:tblW w:w="20625" w:type="dxa"/>
              <w:shd w:val="clear" w:color="auto" w:fill="21313C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0625"/>
            </w:tblGrid>
            <w:tr w:rsidR="00DA0008" w:rsidRPr="004D3B63" w14:paraId="28AE5DF4" w14:textId="77777777" w:rsidTr="00762172">
              <w:tc>
                <w:tcPr>
                  <w:tcW w:w="0" w:type="auto"/>
                  <w:shd w:val="clear" w:color="auto" w:fill="auto"/>
                  <w:hideMark/>
                </w:tcPr>
                <w:p w14:paraId="67404BF2" w14:textId="77777777" w:rsidR="00DA0008" w:rsidRPr="004D3B63" w:rsidRDefault="00DA0008" w:rsidP="004D3B63">
                  <w:pPr>
                    <w:ind w:firstLine="0"/>
                    <w:rPr>
                      <w:rFonts w:ascii="Menlo" w:hAnsi="Menlo" w:cs="Menlo"/>
                      <w:sz w:val="20"/>
                      <w:szCs w:val="20"/>
                      <w:lang w:val="en-US"/>
                    </w:rPr>
                  </w:pPr>
                  <w:r w:rsidRPr="004D3B63">
                    <w:rPr>
                      <w:rFonts w:ascii="Menlo" w:hAnsi="Menlo" w:cs="Menlo"/>
                      <w:sz w:val="20"/>
                      <w:szCs w:val="20"/>
                      <w:lang w:val="en-US"/>
                    </w:rPr>
                    <w:t>{acknowledged: true,</w:t>
                  </w:r>
                </w:p>
              </w:tc>
            </w:tr>
            <w:tr w:rsidR="00DA0008" w:rsidRPr="004D3B63" w14:paraId="5E9B7BA8" w14:textId="77777777" w:rsidTr="00762172">
              <w:trPr>
                <w:trHeight w:val="515"/>
              </w:trPr>
              <w:tc>
                <w:tcPr>
                  <w:tcW w:w="0" w:type="auto"/>
                  <w:shd w:val="clear" w:color="auto" w:fill="auto"/>
                  <w:hideMark/>
                </w:tcPr>
                <w:p w14:paraId="445727B7" w14:textId="77777777" w:rsidR="00DA0008" w:rsidRPr="004D3B63" w:rsidRDefault="00DA0008" w:rsidP="004D3B63">
                  <w:pPr>
                    <w:ind w:firstLine="0"/>
                    <w:rPr>
                      <w:rFonts w:ascii="Menlo" w:hAnsi="Menlo" w:cs="Menlo"/>
                      <w:sz w:val="20"/>
                      <w:szCs w:val="20"/>
                      <w:lang w:val="en-US"/>
                    </w:rPr>
                  </w:pPr>
                  <w:r w:rsidRPr="004D3B63">
                    <w:rPr>
                      <w:rFonts w:ascii="Menlo" w:hAnsi="Menlo" w:cs="Menlo"/>
                      <w:sz w:val="20"/>
                      <w:szCs w:val="20"/>
                      <w:lang w:val="en-US"/>
                    </w:rPr>
                    <w:t xml:space="preserve">  </w:t>
                  </w:r>
                  <w:proofErr w:type="spellStart"/>
                  <w:r w:rsidRPr="004D3B63">
                    <w:rPr>
                      <w:rFonts w:ascii="Menlo" w:hAnsi="Menlo" w:cs="Menlo"/>
                      <w:sz w:val="20"/>
                      <w:szCs w:val="20"/>
                      <w:lang w:val="en-US"/>
                    </w:rPr>
                    <w:t>insertedIds</w:t>
                  </w:r>
                  <w:proofErr w:type="spellEnd"/>
                  <w:r w:rsidRPr="004D3B63">
                    <w:rPr>
                      <w:rFonts w:ascii="Menlo" w:hAnsi="Menlo" w:cs="Menlo"/>
                      <w:sz w:val="20"/>
                      <w:szCs w:val="20"/>
                      <w:lang w:val="en-US"/>
                    </w:rPr>
                    <w:t xml:space="preserve">: </w:t>
                  </w:r>
                </w:p>
              </w:tc>
            </w:tr>
            <w:tr w:rsidR="00DA0008" w:rsidRPr="004D3B63" w14:paraId="78AD252A" w14:textId="77777777" w:rsidTr="00762172">
              <w:tc>
                <w:tcPr>
                  <w:tcW w:w="0" w:type="auto"/>
                  <w:shd w:val="clear" w:color="auto" w:fill="auto"/>
                  <w:hideMark/>
                </w:tcPr>
                <w:p w14:paraId="0DE3D69E" w14:textId="77777777" w:rsidR="00DA0008" w:rsidRPr="004D3B63" w:rsidRDefault="00DA0008" w:rsidP="004D3B63">
                  <w:pPr>
                    <w:ind w:firstLine="0"/>
                    <w:rPr>
                      <w:rFonts w:ascii="Menlo" w:hAnsi="Menlo" w:cs="Menlo"/>
                      <w:sz w:val="20"/>
                      <w:szCs w:val="20"/>
                      <w:lang w:val="en-US"/>
                    </w:rPr>
                  </w:pPr>
                  <w:r w:rsidRPr="004D3B63">
                    <w:rPr>
                      <w:rFonts w:ascii="Menlo" w:hAnsi="Menlo" w:cs="Menlo"/>
                      <w:sz w:val="20"/>
                      <w:szCs w:val="20"/>
                      <w:lang w:val="en-US"/>
                    </w:rPr>
                    <w:t xml:space="preserve">   {'0': </w:t>
                  </w:r>
                  <w:proofErr w:type="spellStart"/>
                  <w:r w:rsidRPr="004D3B63">
                    <w:rPr>
                      <w:rFonts w:ascii="Menlo" w:hAnsi="Menlo" w:cs="Menlo"/>
                      <w:sz w:val="20"/>
                      <w:szCs w:val="20"/>
                      <w:lang w:val="en-US"/>
                    </w:rPr>
                    <w:t>ObjectId</w:t>
                  </w:r>
                  <w:proofErr w:type="spellEnd"/>
                  <w:r w:rsidRPr="004D3B63">
                    <w:rPr>
                      <w:rFonts w:ascii="Menlo" w:hAnsi="Menlo" w:cs="Menlo"/>
                      <w:sz w:val="20"/>
                      <w:szCs w:val="20"/>
                      <w:lang w:val="en-US"/>
                    </w:rPr>
                    <w:t>("627a43d1cd560b4038991733"),</w:t>
                  </w:r>
                </w:p>
              </w:tc>
            </w:tr>
            <w:tr w:rsidR="00DA0008" w:rsidRPr="004D3B63" w14:paraId="7DC7E9B6" w14:textId="77777777" w:rsidTr="00762172">
              <w:tc>
                <w:tcPr>
                  <w:tcW w:w="0" w:type="auto"/>
                  <w:shd w:val="clear" w:color="auto" w:fill="auto"/>
                  <w:hideMark/>
                </w:tcPr>
                <w:p w14:paraId="2577BE2F" w14:textId="77777777" w:rsidR="00DA0008" w:rsidRPr="004D3B63" w:rsidRDefault="00DA0008" w:rsidP="004D3B63">
                  <w:pPr>
                    <w:ind w:firstLine="0"/>
                    <w:rPr>
                      <w:rFonts w:ascii="Menlo" w:hAnsi="Menlo" w:cs="Menlo"/>
                      <w:sz w:val="20"/>
                      <w:szCs w:val="20"/>
                      <w:lang w:val="en-US"/>
                    </w:rPr>
                  </w:pPr>
                  <w:r w:rsidRPr="004D3B63">
                    <w:rPr>
                      <w:rFonts w:ascii="Menlo" w:hAnsi="Menlo" w:cs="Menlo"/>
                      <w:sz w:val="20"/>
                      <w:szCs w:val="20"/>
                      <w:lang w:val="en-US"/>
                    </w:rPr>
                    <w:t xml:space="preserve">     '1': </w:t>
                  </w:r>
                  <w:proofErr w:type="spellStart"/>
                  <w:r w:rsidRPr="004D3B63">
                    <w:rPr>
                      <w:rFonts w:ascii="Menlo" w:hAnsi="Menlo" w:cs="Menlo"/>
                      <w:sz w:val="20"/>
                      <w:szCs w:val="20"/>
                      <w:lang w:val="en-US"/>
                    </w:rPr>
                    <w:t>ObjectId</w:t>
                  </w:r>
                  <w:proofErr w:type="spellEnd"/>
                  <w:r w:rsidRPr="004D3B63">
                    <w:rPr>
                      <w:rFonts w:ascii="Menlo" w:hAnsi="Menlo" w:cs="Menlo"/>
                      <w:sz w:val="20"/>
                      <w:szCs w:val="20"/>
                      <w:lang w:val="en-US"/>
                    </w:rPr>
                    <w:t>("627a43d1cd560b4038991734"),</w:t>
                  </w:r>
                </w:p>
              </w:tc>
            </w:tr>
            <w:tr w:rsidR="00DA0008" w:rsidRPr="004D3B63" w14:paraId="226A2280" w14:textId="77777777" w:rsidTr="00762172">
              <w:tc>
                <w:tcPr>
                  <w:tcW w:w="0" w:type="auto"/>
                  <w:shd w:val="clear" w:color="auto" w:fill="auto"/>
                  <w:hideMark/>
                </w:tcPr>
                <w:p w14:paraId="795DE6BF" w14:textId="77777777" w:rsidR="00DA0008" w:rsidRPr="004D3B63" w:rsidRDefault="00DA0008" w:rsidP="004D3B63">
                  <w:pPr>
                    <w:ind w:firstLine="0"/>
                    <w:rPr>
                      <w:rFonts w:ascii="Menlo" w:hAnsi="Menlo" w:cs="Menlo"/>
                      <w:sz w:val="20"/>
                      <w:szCs w:val="20"/>
                      <w:lang w:val="en-US"/>
                    </w:rPr>
                  </w:pPr>
                  <w:r w:rsidRPr="004D3B63">
                    <w:rPr>
                      <w:rFonts w:ascii="Menlo" w:hAnsi="Menlo" w:cs="Menlo"/>
                      <w:sz w:val="20"/>
                      <w:szCs w:val="20"/>
                      <w:lang w:val="en-US"/>
                    </w:rPr>
                    <w:t xml:space="preserve">     '2': </w:t>
                  </w:r>
                  <w:proofErr w:type="spellStart"/>
                  <w:r w:rsidRPr="004D3B63">
                    <w:rPr>
                      <w:rFonts w:ascii="Menlo" w:hAnsi="Menlo" w:cs="Menlo"/>
                      <w:sz w:val="20"/>
                      <w:szCs w:val="20"/>
                      <w:lang w:val="en-US"/>
                    </w:rPr>
                    <w:t>ObjectId</w:t>
                  </w:r>
                  <w:proofErr w:type="spellEnd"/>
                  <w:r w:rsidRPr="004D3B63">
                    <w:rPr>
                      <w:rFonts w:ascii="Menlo" w:hAnsi="Menlo" w:cs="Menlo"/>
                      <w:sz w:val="20"/>
                      <w:szCs w:val="20"/>
                      <w:lang w:val="en-US"/>
                    </w:rPr>
                    <w:t>("627a43d1cd560b4038991735")}}</w:t>
                  </w:r>
                </w:p>
              </w:tc>
            </w:tr>
          </w:tbl>
          <w:p w14:paraId="5CBA5EBE" w14:textId="77777777" w:rsidR="00DA0008" w:rsidRDefault="00DA0008" w:rsidP="00762172"/>
        </w:tc>
      </w:tr>
    </w:tbl>
    <w:p w14:paraId="237B236F" w14:textId="77777777" w:rsidR="00DA0008" w:rsidRDefault="00DA0008" w:rsidP="00DA0008"/>
    <w:p w14:paraId="460B15A4" w14:textId="77777777" w:rsidR="00DA0008" w:rsidRDefault="00DA0008" w:rsidP="00DA0008">
      <w:pPr>
        <w:rPr>
          <w:rFonts w:cs="Times New Roman"/>
          <w:szCs w:val="28"/>
        </w:rPr>
      </w:pPr>
      <w:r w:rsidRPr="005904F7">
        <w:rPr>
          <w:rFonts w:cs="Times New Roman"/>
          <w:szCs w:val="28"/>
        </w:rPr>
        <w:t>3. Образец выборки из имеющейся коллекции</w:t>
      </w:r>
    </w:p>
    <w:p w14:paraId="324A16E3" w14:textId="77777777" w:rsidR="00DA0008" w:rsidRPr="004D3B63" w:rsidRDefault="00DA0008" w:rsidP="004D3B63">
      <w:pPr>
        <w:pStyle w:val="af"/>
      </w:pPr>
      <w:r w:rsidRPr="004D3B63">
        <w:t>Листинг 1.2.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9628"/>
      </w:tblGrid>
      <w:tr w:rsidR="00DA0008" w:rsidRPr="00AE613D" w14:paraId="04889B89" w14:textId="77777777" w:rsidTr="00762172">
        <w:tc>
          <w:tcPr>
            <w:tcW w:w="9628" w:type="dxa"/>
            <w:shd w:val="clear" w:color="auto" w:fill="F2F2F2" w:themeFill="background1" w:themeFillShade="F2"/>
          </w:tcPr>
          <w:p w14:paraId="5F5CC1ED" w14:textId="77777777" w:rsidR="00DA0008" w:rsidRPr="007C7D6D" w:rsidRDefault="00DA0008" w:rsidP="004D3B63">
            <w:pPr>
              <w:ind w:firstLine="0"/>
              <w:rPr>
                <w:lang w:val="en-US"/>
              </w:rPr>
            </w:pPr>
            <w:proofErr w:type="spellStart"/>
            <w:r w:rsidRPr="004D3B63">
              <w:rPr>
                <w:rFonts w:ascii="Menlo" w:hAnsi="Menlo" w:cs="Menlo"/>
                <w:sz w:val="20"/>
                <w:szCs w:val="20"/>
                <w:lang w:val="en-US"/>
              </w:rPr>
              <w:t>db.users.find</w:t>
            </w:r>
            <w:proofErr w:type="spellEnd"/>
            <w:r w:rsidRPr="004D3B63">
              <w:rPr>
                <w:rFonts w:ascii="Menlo" w:hAnsi="Menlo" w:cs="Menlo"/>
                <w:sz w:val="20"/>
                <w:szCs w:val="20"/>
                <w:lang w:val="en-US"/>
              </w:rPr>
              <w:t>({</w:t>
            </w:r>
            <w:proofErr w:type="spellStart"/>
            <w:r w:rsidRPr="004D3B63">
              <w:rPr>
                <w:rFonts w:ascii="Menlo" w:hAnsi="Menlo" w:cs="Menlo"/>
                <w:sz w:val="20"/>
                <w:szCs w:val="20"/>
                <w:lang w:val="en-US"/>
              </w:rPr>
              <w:t>last_name</w:t>
            </w:r>
            <w:proofErr w:type="spellEnd"/>
            <w:r w:rsidRPr="004D3B63">
              <w:rPr>
                <w:rFonts w:ascii="Menlo" w:hAnsi="Menlo" w:cs="Menlo"/>
                <w:sz w:val="20"/>
                <w:szCs w:val="20"/>
                <w:lang w:val="en-US"/>
              </w:rPr>
              <w:t>: /</w:t>
            </w:r>
            <w:proofErr w:type="spellStart"/>
            <w:r w:rsidRPr="004D3B63">
              <w:rPr>
                <w:rFonts w:ascii="Menlo" w:hAnsi="Menlo" w:cs="Menlo"/>
                <w:sz w:val="20"/>
                <w:szCs w:val="20"/>
                <w:lang w:val="en-US"/>
              </w:rPr>
              <w:t>фим</w:t>
            </w:r>
            <w:proofErr w:type="spellEnd"/>
            <w:r w:rsidRPr="004D3B63">
              <w:rPr>
                <w:rFonts w:ascii="Menlo" w:hAnsi="Menlo" w:cs="Menlo"/>
                <w:sz w:val="20"/>
                <w:szCs w:val="20"/>
                <w:lang w:val="en-US"/>
              </w:rPr>
              <w:t>/}, {</w:t>
            </w:r>
            <w:proofErr w:type="spellStart"/>
            <w:r w:rsidRPr="004D3B63">
              <w:rPr>
                <w:rFonts w:ascii="Menlo" w:hAnsi="Menlo" w:cs="Menlo"/>
                <w:sz w:val="20"/>
                <w:szCs w:val="20"/>
                <w:lang w:val="en-US"/>
              </w:rPr>
              <w:t>first_name</w:t>
            </w:r>
            <w:proofErr w:type="spellEnd"/>
            <w:r w:rsidRPr="004D3B63">
              <w:rPr>
                <w:rFonts w:ascii="Menlo" w:hAnsi="Menlo" w:cs="Menlo"/>
                <w:sz w:val="20"/>
                <w:szCs w:val="20"/>
                <w:lang w:val="en-US"/>
              </w:rPr>
              <w:t>: 1}).sort ({</w:t>
            </w:r>
            <w:proofErr w:type="spellStart"/>
            <w:r w:rsidRPr="004D3B63">
              <w:rPr>
                <w:rFonts w:ascii="Menlo" w:hAnsi="Menlo" w:cs="Menlo"/>
                <w:sz w:val="20"/>
                <w:szCs w:val="20"/>
                <w:lang w:val="en-US"/>
              </w:rPr>
              <w:t>first_name</w:t>
            </w:r>
            <w:proofErr w:type="spellEnd"/>
            <w:r w:rsidRPr="004D3B63">
              <w:rPr>
                <w:rFonts w:ascii="Menlo" w:hAnsi="Menlo" w:cs="Menlo"/>
                <w:sz w:val="20"/>
                <w:szCs w:val="20"/>
                <w:lang w:val="en-US"/>
              </w:rPr>
              <w:t>: -1})</w:t>
            </w:r>
          </w:p>
        </w:tc>
      </w:tr>
    </w:tbl>
    <w:p w14:paraId="07C3829B" w14:textId="77777777" w:rsidR="00DA0008" w:rsidRDefault="00DA0008" w:rsidP="00DA0008">
      <w:pPr>
        <w:rPr>
          <w:lang w:val="en-US"/>
        </w:rPr>
      </w:pPr>
    </w:p>
    <w:p w14:paraId="727631BF" w14:textId="762B5C91" w:rsidR="00DA0008" w:rsidRDefault="00DA0008" w:rsidP="00DA0008">
      <w:pPr>
        <w:rPr>
          <w:rFonts w:cs="Times New Roman"/>
          <w:szCs w:val="28"/>
        </w:rPr>
      </w:pPr>
      <w:r w:rsidRPr="005904F7">
        <w:rPr>
          <w:rFonts w:cs="Times New Roman"/>
          <w:szCs w:val="28"/>
        </w:rPr>
        <w:lastRenderedPageBreak/>
        <w:t>Необходимо дать краткое текстовое пояснение смысла выборки – где, как и для чего она может быть полезна.</w:t>
      </w:r>
    </w:p>
    <w:p w14:paraId="788B0B74" w14:textId="77777777" w:rsidR="00A87C4C" w:rsidRPr="00A87C4C" w:rsidRDefault="00A87C4C" w:rsidP="00DA0008">
      <w:pPr>
        <w:rPr>
          <w:rFonts w:cs="Times New Roman"/>
          <w:sz w:val="20"/>
          <w:szCs w:val="20"/>
        </w:rPr>
      </w:pPr>
    </w:p>
    <w:p w14:paraId="56853239" w14:textId="77777777" w:rsidR="00DA0008" w:rsidRDefault="00DA0008" w:rsidP="00DA0008">
      <w:pPr>
        <w:jc w:val="center"/>
      </w:pPr>
      <w:r>
        <w:rPr>
          <w:noProof/>
        </w:rPr>
        <w:drawing>
          <wp:inline distT="0" distB="0" distL="0" distR="0" wp14:anchorId="2985E6CA" wp14:editId="10F39194">
            <wp:extent cx="3476625" cy="2387682"/>
            <wp:effectExtent l="0" t="0" r="0" b="0"/>
            <wp:docPr id="1" name="Рисунок 1" descr="Изображение выглядит как текст&#10;&#10;Автоматически созд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Изображение выглядит как текст&#10;&#10;Автоматически созданное описание"/>
                    <pic:cNvPicPr/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3490489" cy="23972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EE4955D" w14:textId="454EAC0E" w:rsidR="00DA0008" w:rsidRPr="005904F7" w:rsidRDefault="00DA0008" w:rsidP="00A87C4C">
      <w:pPr>
        <w:pStyle w:val="af3"/>
      </w:pPr>
      <w:r w:rsidRPr="005904F7">
        <w:t xml:space="preserve">Рисунок </w:t>
      </w:r>
      <w:r>
        <w:t>2</w:t>
      </w:r>
      <w:r w:rsidRPr="005904F7">
        <w:t>. Результат выборки из листинга 1.2</w:t>
      </w:r>
    </w:p>
    <w:p w14:paraId="1A266741" w14:textId="77777777" w:rsidR="00DA0008" w:rsidRPr="00DA0008" w:rsidRDefault="00DA0008" w:rsidP="001D5A4F">
      <w:pPr>
        <w:tabs>
          <w:tab w:val="left" w:pos="6880"/>
        </w:tabs>
        <w:ind w:firstLine="0"/>
      </w:pPr>
    </w:p>
    <w:sectPr w:rsidR="00DA0008" w:rsidRPr="00DA0008" w:rsidSect="00DA0008">
      <w:headerReference w:type="default" r:id="rId30"/>
      <w:pgSz w:w="11906" w:h="16838" w:code="9"/>
      <w:pgMar w:top="1134" w:right="567" w:bottom="1134" w:left="1701" w:header="720" w:footer="720" w:gutter="0"/>
      <w:cols w:space="708"/>
      <w:docGrid w:linePitch="381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60" w:author="Мария Одинцова" w:date="2022-08-25T10:01:00Z" w:initials="МО">
    <w:p w14:paraId="114ED94B" w14:textId="32F95B2A" w:rsidR="005835BF" w:rsidRDefault="005835BF">
      <w:pPr>
        <w:pStyle w:val="af6"/>
      </w:pPr>
      <w:r>
        <w:rPr>
          <w:rStyle w:val="af5"/>
        </w:rPr>
        <w:annotationRef/>
      </w:r>
      <w:r>
        <w:t>протяЖении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114ED94B" w15:done="1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114ED94B" w16cid:durableId="26B1C6E4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48103C" w14:textId="77777777" w:rsidR="007F7863" w:rsidRDefault="007F7863" w:rsidP="008A3CD0">
      <w:pPr>
        <w:spacing w:line="240" w:lineRule="auto"/>
      </w:pPr>
      <w:r>
        <w:separator/>
      </w:r>
    </w:p>
  </w:endnote>
  <w:endnote w:type="continuationSeparator" w:id="0">
    <w:p w14:paraId="10ADD20A" w14:textId="77777777" w:rsidR="007F7863" w:rsidRDefault="007F7863" w:rsidP="008A3CD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(Основной текст">
    <w:altName w:val="Times New Roman"/>
    <w:panose1 w:val="00000000000000000000"/>
    <w:charset w:val="00"/>
    <w:family w:val="roman"/>
    <w:notTrueType/>
    <w:pitch w:val="default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Times New Roman (Заголовки (сло">
    <w:altName w:val="Times New Roman"/>
    <w:panose1 w:val="00000000000000000000"/>
    <w:charset w:val="00"/>
    <w:family w:val="roman"/>
    <w:notTrueType/>
    <w:pitch w:val="default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Menlo">
    <w:altName w:val="DokChampa"/>
    <w:charset w:val="00"/>
    <w:family w:val="modern"/>
    <w:pitch w:val="fixed"/>
    <w:sig w:usb0="E60022FF" w:usb1="D200F9FB" w:usb2="02000028" w:usb3="00000000" w:csb0="000001D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af0"/>
      </w:rPr>
      <w:id w:val="2140449077"/>
      <w:docPartObj>
        <w:docPartGallery w:val="Page Numbers (Bottom of Page)"/>
        <w:docPartUnique/>
      </w:docPartObj>
    </w:sdtPr>
    <w:sdtContent>
      <w:p w14:paraId="62591BAB" w14:textId="77777777" w:rsidR="00762172" w:rsidRDefault="00762172" w:rsidP="00762172">
        <w:pPr>
          <w:pStyle w:val="ab"/>
          <w:framePr w:wrap="none" w:vAnchor="text" w:hAnchor="margin" w:xAlign="center" w:y="1"/>
          <w:rPr>
            <w:rStyle w:val="af0"/>
          </w:rPr>
        </w:pPr>
        <w:r>
          <w:rPr>
            <w:rStyle w:val="af0"/>
          </w:rPr>
          <w:fldChar w:fldCharType="begin"/>
        </w:r>
        <w:r>
          <w:rPr>
            <w:rStyle w:val="af0"/>
          </w:rPr>
          <w:instrText xml:space="preserve"> PAGE </w:instrText>
        </w:r>
        <w:r>
          <w:rPr>
            <w:rStyle w:val="af0"/>
          </w:rPr>
          <w:fldChar w:fldCharType="separate"/>
        </w:r>
        <w:r>
          <w:rPr>
            <w:rStyle w:val="af0"/>
            <w:noProof/>
          </w:rPr>
          <w:t>1</w:t>
        </w:r>
        <w:r>
          <w:rPr>
            <w:rStyle w:val="af0"/>
          </w:rPr>
          <w:fldChar w:fldCharType="end"/>
        </w:r>
      </w:p>
    </w:sdtContent>
  </w:sdt>
  <w:p w14:paraId="0F876942" w14:textId="77777777" w:rsidR="00762172" w:rsidRDefault="00762172">
    <w:pPr>
      <w:pStyle w:val="a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af0"/>
      </w:rPr>
      <w:id w:val="2080161922"/>
      <w:docPartObj>
        <w:docPartGallery w:val="Page Numbers (Bottom of Page)"/>
        <w:docPartUnique/>
      </w:docPartObj>
    </w:sdtPr>
    <w:sdtContent>
      <w:p w14:paraId="54696CC1" w14:textId="77777777" w:rsidR="00762172" w:rsidRDefault="00762172" w:rsidP="00762172">
        <w:pPr>
          <w:pStyle w:val="ab"/>
          <w:framePr w:wrap="none" w:vAnchor="text" w:hAnchor="margin" w:xAlign="center" w:y="1"/>
          <w:rPr>
            <w:rStyle w:val="af0"/>
          </w:rPr>
        </w:pPr>
        <w:r>
          <w:rPr>
            <w:rStyle w:val="af0"/>
          </w:rPr>
          <w:fldChar w:fldCharType="begin"/>
        </w:r>
        <w:r>
          <w:rPr>
            <w:rStyle w:val="af0"/>
          </w:rPr>
          <w:instrText xml:space="preserve"> PAGE </w:instrText>
        </w:r>
        <w:r>
          <w:rPr>
            <w:rStyle w:val="af0"/>
          </w:rPr>
          <w:fldChar w:fldCharType="separate"/>
        </w:r>
        <w:r>
          <w:rPr>
            <w:rStyle w:val="af0"/>
            <w:noProof/>
          </w:rPr>
          <w:t>1</w:t>
        </w:r>
        <w:r>
          <w:rPr>
            <w:rStyle w:val="af0"/>
          </w:rPr>
          <w:fldChar w:fldCharType="end"/>
        </w:r>
      </w:p>
    </w:sdtContent>
  </w:sdt>
  <w:p w14:paraId="6B7E028D" w14:textId="77777777" w:rsidR="00762172" w:rsidRDefault="00762172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CF0DAF" w14:textId="77777777" w:rsidR="007F7863" w:rsidRDefault="007F7863" w:rsidP="008A3CD0">
      <w:pPr>
        <w:spacing w:line="240" w:lineRule="auto"/>
      </w:pPr>
      <w:r>
        <w:separator/>
      </w:r>
    </w:p>
  </w:footnote>
  <w:footnote w:type="continuationSeparator" w:id="0">
    <w:p w14:paraId="7EA6CC0A" w14:textId="77777777" w:rsidR="007F7863" w:rsidRDefault="007F7863" w:rsidP="008A3CD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46E014" w14:textId="731FD1A3" w:rsidR="00762172" w:rsidRDefault="00762172" w:rsidP="008A3CD0">
    <w:pPr>
      <w:pStyle w:val="a9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E51830" w14:textId="76A7E797" w:rsidR="00762172" w:rsidRDefault="00762172" w:rsidP="007F38BE">
    <w:pPr>
      <w:pStyle w:val="a9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648A70" w14:textId="77777777" w:rsidR="00762172" w:rsidRDefault="00762172" w:rsidP="008A3CD0">
    <w:pPr>
      <w:pStyle w:val="a9"/>
      <w:jc w:val="right"/>
    </w:pPr>
    <w:r>
      <w:t xml:space="preserve">Приложение А. </w:t>
    </w:r>
    <w:r w:rsidRPr="008718AD">
      <w:t>Бланк задания на курсовую работу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70B5C2" w14:textId="1946E0B7" w:rsidR="00762172" w:rsidRDefault="00762172" w:rsidP="008A3CD0">
    <w:pPr>
      <w:pStyle w:val="a9"/>
      <w:jc w:val="right"/>
    </w:pPr>
    <w:r>
      <w:t>Приложение Б. Примеры элементов логического проектирования</w: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A42140" w14:textId="77777777" w:rsidR="00762172" w:rsidRDefault="00762172" w:rsidP="007F38BE">
    <w:pPr>
      <w:pStyle w:val="a9"/>
      <w:jc w:val="right"/>
    </w:pPr>
    <w:r>
      <w:t>Приложение Б</w: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D4C256" w14:textId="1A886CDB" w:rsidR="00762172" w:rsidRDefault="00762172" w:rsidP="008A3CD0">
    <w:pPr>
      <w:pStyle w:val="a9"/>
      <w:jc w:val="right"/>
    </w:pPr>
    <w:r>
      <w:t>Приложение В Примеры элементов физического проектирования</w: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380B28" w14:textId="18137CC3" w:rsidR="00762172" w:rsidRDefault="00762172" w:rsidP="007F38BE">
    <w:pPr>
      <w:pStyle w:val="a9"/>
      <w:jc w:val="right"/>
    </w:pPr>
    <w:r>
      <w:t xml:space="preserve">Приложение В </w:t>
    </w: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72E5DC" w14:textId="61CDA5D7" w:rsidR="00762172" w:rsidRDefault="00762172" w:rsidP="008A3CD0">
    <w:pPr>
      <w:pStyle w:val="a9"/>
      <w:jc w:val="right"/>
    </w:pPr>
    <w:r>
      <w:t>Приложение Г. Пример проектирования элементов документной модели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11014E"/>
    <w:multiLevelType w:val="multilevel"/>
    <w:tmpl w:val="B848338E"/>
    <w:lvl w:ilvl="0">
      <w:start w:val="1"/>
      <w:numFmt w:val="decimal"/>
      <w:lvlText w:val="%1."/>
      <w:lvlJc w:val="left"/>
      <w:pPr>
        <w:ind w:left="207" w:hanging="20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6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67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5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7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8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08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9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167" w:hanging="1440"/>
      </w:pPr>
      <w:rPr>
        <w:rFonts w:hint="default"/>
      </w:rPr>
    </w:lvl>
  </w:abstractNum>
  <w:abstractNum w:abstractNumId="1" w15:restartNumberingAfterBreak="0">
    <w:nsid w:val="0259352C"/>
    <w:multiLevelType w:val="hybridMultilevel"/>
    <w:tmpl w:val="11CC0E8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40B505F"/>
    <w:multiLevelType w:val="hybridMultilevel"/>
    <w:tmpl w:val="1D74656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06EB28B1"/>
    <w:multiLevelType w:val="hybridMultilevel"/>
    <w:tmpl w:val="B762C55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079B043B"/>
    <w:multiLevelType w:val="hybridMultilevel"/>
    <w:tmpl w:val="E4F04EA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08427931"/>
    <w:multiLevelType w:val="hybridMultilevel"/>
    <w:tmpl w:val="36EAFB3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0A760A44"/>
    <w:multiLevelType w:val="hybridMultilevel"/>
    <w:tmpl w:val="05EA4A1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109E298E"/>
    <w:multiLevelType w:val="hybridMultilevel"/>
    <w:tmpl w:val="337EB62E"/>
    <w:lvl w:ilvl="0" w:tplc="303E2E7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129522C4"/>
    <w:multiLevelType w:val="hybridMultilevel"/>
    <w:tmpl w:val="ED8A5C4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 w15:restartNumberingAfterBreak="0">
    <w:nsid w:val="12C424F0"/>
    <w:multiLevelType w:val="hybridMultilevel"/>
    <w:tmpl w:val="E4B23B06"/>
    <w:lvl w:ilvl="0" w:tplc="1CC284F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13BA7CB3"/>
    <w:multiLevelType w:val="hybridMultilevel"/>
    <w:tmpl w:val="7C5A07A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188C7045"/>
    <w:multiLevelType w:val="hybridMultilevel"/>
    <w:tmpl w:val="C2C6985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18B57C5A"/>
    <w:multiLevelType w:val="multilevel"/>
    <w:tmpl w:val="CB7CF7D2"/>
    <w:styleLink w:val="9"/>
    <w:lvl w:ilvl="0">
      <w:start w:val="1"/>
      <w:numFmt w:val="decimal"/>
      <w:lvlText w:val="%1."/>
      <w:lvlJc w:val="center"/>
      <w:pPr>
        <w:ind w:left="0" w:firstLine="288"/>
      </w:pPr>
      <w:rPr>
        <w:rFonts w:hint="default"/>
      </w:rPr>
    </w:lvl>
    <w:lvl w:ilvl="1">
      <w:start w:val="1"/>
      <w:numFmt w:val="decimal"/>
      <w:lvlText w:val="%1.%2."/>
      <w:lvlJc w:val="center"/>
      <w:pPr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22AF391F"/>
    <w:multiLevelType w:val="hybridMultilevel"/>
    <w:tmpl w:val="DA265E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3737B4"/>
    <w:multiLevelType w:val="multilevel"/>
    <w:tmpl w:val="02328914"/>
    <w:styleLink w:val="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center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26E603DE"/>
    <w:multiLevelType w:val="hybridMultilevel"/>
    <w:tmpl w:val="FB6E532C"/>
    <w:lvl w:ilvl="0" w:tplc="04190001">
      <w:start w:val="1"/>
      <w:numFmt w:val="bullet"/>
      <w:lvlText w:val=""/>
      <w:lvlJc w:val="left"/>
      <w:pPr>
        <w:ind w:left="130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2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8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4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67" w:hanging="360"/>
      </w:pPr>
      <w:rPr>
        <w:rFonts w:ascii="Wingdings" w:hAnsi="Wingdings" w:hint="default"/>
      </w:rPr>
    </w:lvl>
  </w:abstractNum>
  <w:abstractNum w:abstractNumId="16" w15:restartNumberingAfterBreak="0">
    <w:nsid w:val="28673E59"/>
    <w:multiLevelType w:val="hybridMultilevel"/>
    <w:tmpl w:val="2866201E"/>
    <w:lvl w:ilvl="0" w:tplc="124EA44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 w15:restartNumberingAfterBreak="0">
    <w:nsid w:val="2CD056F2"/>
    <w:multiLevelType w:val="hybridMultilevel"/>
    <w:tmpl w:val="C244315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 w15:restartNumberingAfterBreak="0">
    <w:nsid w:val="2D92739A"/>
    <w:multiLevelType w:val="hybridMultilevel"/>
    <w:tmpl w:val="3C98F38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 w15:restartNumberingAfterBreak="0">
    <w:nsid w:val="2E540C5C"/>
    <w:multiLevelType w:val="multilevel"/>
    <w:tmpl w:val="0419001D"/>
    <w:styleLink w:val="7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 w15:restartNumberingAfterBreak="0">
    <w:nsid w:val="30626001"/>
    <w:multiLevelType w:val="multilevel"/>
    <w:tmpl w:val="1C88D268"/>
    <w:lvl w:ilvl="0">
      <w:start w:val="1"/>
      <w:numFmt w:val="decimal"/>
      <w:pStyle w:val="1"/>
      <w:lvlText w:val="%1."/>
      <w:lvlJc w:val="center"/>
      <w:pPr>
        <w:ind w:left="0" w:firstLine="288"/>
      </w:pPr>
      <w:rPr>
        <w:rFonts w:hint="default"/>
      </w:rPr>
    </w:lvl>
    <w:lvl w:ilvl="1">
      <w:start w:val="1"/>
      <w:numFmt w:val="decimal"/>
      <w:pStyle w:val="2"/>
      <w:lvlText w:val="%1.%2."/>
      <w:lvlJc w:val="center"/>
      <w:pPr>
        <w:ind w:left="0" w:firstLine="0"/>
      </w:pPr>
      <w:rPr>
        <w:rFonts w:hint="default"/>
      </w:rPr>
    </w:lvl>
    <w:lvl w:ilvl="2">
      <w:start w:val="1"/>
      <w:numFmt w:val="decimal"/>
      <w:pStyle w:val="3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34403AB1"/>
    <w:multiLevelType w:val="hybridMultilevel"/>
    <w:tmpl w:val="C4B26D2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 w15:restartNumberingAfterBreak="0">
    <w:nsid w:val="34B6633A"/>
    <w:multiLevelType w:val="multilevel"/>
    <w:tmpl w:val="181E84A0"/>
    <w:styleLink w:val="1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37905887"/>
    <w:multiLevelType w:val="hybridMultilevel"/>
    <w:tmpl w:val="10DE583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 w15:restartNumberingAfterBreak="0">
    <w:nsid w:val="3DBD4293"/>
    <w:multiLevelType w:val="hybridMultilevel"/>
    <w:tmpl w:val="A0C42E2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 w15:restartNumberingAfterBreak="0">
    <w:nsid w:val="3E352CCC"/>
    <w:multiLevelType w:val="hybridMultilevel"/>
    <w:tmpl w:val="352065F2"/>
    <w:lvl w:ilvl="0" w:tplc="541E8542">
      <w:start w:val="1"/>
      <w:numFmt w:val="decimal"/>
      <w:lvlText w:val="%1)"/>
      <w:lvlJc w:val="left"/>
      <w:pPr>
        <w:ind w:left="925" w:hanging="35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1" w:hanging="360"/>
      </w:pPr>
    </w:lvl>
    <w:lvl w:ilvl="2" w:tplc="0419001B" w:tentative="1">
      <w:start w:val="1"/>
      <w:numFmt w:val="lowerRoman"/>
      <w:lvlText w:val="%3."/>
      <w:lvlJc w:val="right"/>
      <w:pPr>
        <w:ind w:left="2161" w:hanging="180"/>
      </w:pPr>
    </w:lvl>
    <w:lvl w:ilvl="3" w:tplc="0419000F" w:tentative="1">
      <w:start w:val="1"/>
      <w:numFmt w:val="decimal"/>
      <w:lvlText w:val="%4."/>
      <w:lvlJc w:val="left"/>
      <w:pPr>
        <w:ind w:left="2881" w:hanging="360"/>
      </w:pPr>
    </w:lvl>
    <w:lvl w:ilvl="4" w:tplc="04190019" w:tentative="1">
      <w:start w:val="1"/>
      <w:numFmt w:val="lowerLetter"/>
      <w:lvlText w:val="%5."/>
      <w:lvlJc w:val="left"/>
      <w:pPr>
        <w:ind w:left="3601" w:hanging="360"/>
      </w:pPr>
    </w:lvl>
    <w:lvl w:ilvl="5" w:tplc="0419001B" w:tentative="1">
      <w:start w:val="1"/>
      <w:numFmt w:val="lowerRoman"/>
      <w:lvlText w:val="%6."/>
      <w:lvlJc w:val="right"/>
      <w:pPr>
        <w:ind w:left="4321" w:hanging="180"/>
      </w:pPr>
    </w:lvl>
    <w:lvl w:ilvl="6" w:tplc="0419000F" w:tentative="1">
      <w:start w:val="1"/>
      <w:numFmt w:val="decimal"/>
      <w:lvlText w:val="%7."/>
      <w:lvlJc w:val="left"/>
      <w:pPr>
        <w:ind w:left="5041" w:hanging="360"/>
      </w:pPr>
    </w:lvl>
    <w:lvl w:ilvl="7" w:tplc="04190019" w:tentative="1">
      <w:start w:val="1"/>
      <w:numFmt w:val="lowerLetter"/>
      <w:lvlText w:val="%8."/>
      <w:lvlJc w:val="left"/>
      <w:pPr>
        <w:ind w:left="5761" w:hanging="360"/>
      </w:pPr>
    </w:lvl>
    <w:lvl w:ilvl="8" w:tplc="0419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26" w15:restartNumberingAfterBreak="0">
    <w:nsid w:val="3F277EC8"/>
    <w:multiLevelType w:val="multilevel"/>
    <w:tmpl w:val="181E84A0"/>
    <w:styleLink w:val="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42962747"/>
    <w:multiLevelType w:val="multilevel"/>
    <w:tmpl w:val="BD6C747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8" w15:restartNumberingAfterBreak="0">
    <w:nsid w:val="51F73516"/>
    <w:multiLevelType w:val="hybridMultilevel"/>
    <w:tmpl w:val="A048940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 w15:restartNumberingAfterBreak="0">
    <w:nsid w:val="54D41AAB"/>
    <w:multiLevelType w:val="multilevel"/>
    <w:tmpl w:val="5CE2A4A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5B522BB3"/>
    <w:multiLevelType w:val="hybridMultilevel"/>
    <w:tmpl w:val="6A4A2B3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BC1371D"/>
    <w:multiLevelType w:val="hybridMultilevel"/>
    <w:tmpl w:val="17BAB5B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2" w15:restartNumberingAfterBreak="0">
    <w:nsid w:val="5C0153EA"/>
    <w:multiLevelType w:val="hybridMultilevel"/>
    <w:tmpl w:val="F4062F8C"/>
    <w:lvl w:ilvl="0" w:tplc="04190001">
      <w:start w:val="1"/>
      <w:numFmt w:val="bullet"/>
      <w:lvlText w:val=""/>
      <w:lvlJc w:val="left"/>
      <w:pPr>
        <w:ind w:left="130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2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8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4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67" w:hanging="360"/>
      </w:pPr>
      <w:rPr>
        <w:rFonts w:ascii="Wingdings" w:hAnsi="Wingdings" w:hint="default"/>
      </w:rPr>
    </w:lvl>
  </w:abstractNum>
  <w:abstractNum w:abstractNumId="33" w15:restartNumberingAfterBreak="0">
    <w:nsid w:val="5E675D26"/>
    <w:multiLevelType w:val="multilevel"/>
    <w:tmpl w:val="0816B71A"/>
    <w:styleLink w:val="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5F9069F9"/>
    <w:multiLevelType w:val="multilevel"/>
    <w:tmpl w:val="0E7E5C36"/>
    <w:styleLink w:val="20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decimal"/>
      <w:lvlText w:val="%1.%2."/>
      <w:lvlJc w:val="left"/>
      <w:pPr>
        <w:ind w:left="1501" w:hanging="432"/>
      </w:pPr>
    </w:lvl>
    <w:lvl w:ilvl="2">
      <w:start w:val="1"/>
      <w:numFmt w:val="decimal"/>
      <w:lvlText w:val="%1.%2.%3."/>
      <w:lvlJc w:val="left"/>
      <w:pPr>
        <w:ind w:left="1933" w:hanging="504"/>
      </w:pPr>
    </w:lvl>
    <w:lvl w:ilvl="3">
      <w:start w:val="1"/>
      <w:numFmt w:val="decimal"/>
      <w:lvlText w:val="%1.%2.%3.%4."/>
      <w:lvlJc w:val="left"/>
      <w:pPr>
        <w:ind w:left="2437" w:hanging="648"/>
      </w:pPr>
    </w:lvl>
    <w:lvl w:ilvl="4">
      <w:start w:val="1"/>
      <w:numFmt w:val="decimal"/>
      <w:lvlText w:val="%1.%2.%3.%4.%5."/>
      <w:lvlJc w:val="left"/>
      <w:pPr>
        <w:ind w:left="2941" w:hanging="792"/>
      </w:pPr>
    </w:lvl>
    <w:lvl w:ilvl="5">
      <w:start w:val="1"/>
      <w:numFmt w:val="decimal"/>
      <w:lvlText w:val="%1.%2.%3.%4.%5.%6."/>
      <w:lvlJc w:val="left"/>
      <w:pPr>
        <w:ind w:left="3445" w:hanging="936"/>
      </w:pPr>
    </w:lvl>
    <w:lvl w:ilvl="6">
      <w:start w:val="1"/>
      <w:numFmt w:val="decimal"/>
      <w:lvlText w:val="%1.%2.%3.%4.%5.%6.%7."/>
      <w:lvlJc w:val="left"/>
      <w:pPr>
        <w:ind w:left="3949" w:hanging="1080"/>
      </w:pPr>
    </w:lvl>
    <w:lvl w:ilvl="7">
      <w:start w:val="1"/>
      <w:numFmt w:val="decimal"/>
      <w:lvlText w:val="%1.%2.%3.%4.%5.%6.%7.%8."/>
      <w:lvlJc w:val="left"/>
      <w:pPr>
        <w:ind w:left="4453" w:hanging="1224"/>
      </w:pPr>
    </w:lvl>
    <w:lvl w:ilvl="8">
      <w:start w:val="1"/>
      <w:numFmt w:val="decimal"/>
      <w:lvlText w:val="%1.%2.%3.%4.%5.%6.%7.%8.%9."/>
      <w:lvlJc w:val="left"/>
      <w:pPr>
        <w:ind w:left="5029" w:hanging="1440"/>
      </w:pPr>
    </w:lvl>
  </w:abstractNum>
  <w:abstractNum w:abstractNumId="35" w15:restartNumberingAfterBreak="0">
    <w:nsid w:val="5FDB292F"/>
    <w:multiLevelType w:val="hybridMultilevel"/>
    <w:tmpl w:val="5A560F5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6" w15:restartNumberingAfterBreak="0">
    <w:nsid w:val="617B6F65"/>
    <w:multiLevelType w:val="hybridMultilevel"/>
    <w:tmpl w:val="64FA375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7" w15:restartNumberingAfterBreak="0">
    <w:nsid w:val="65385CF2"/>
    <w:multiLevelType w:val="multilevel"/>
    <w:tmpl w:val="EDE62862"/>
    <w:styleLink w:val="8"/>
    <w:lvl w:ilvl="0">
      <w:start w:val="1"/>
      <w:numFmt w:val="decimal"/>
      <w:lvlText w:val="%1."/>
      <w:lvlJc w:val="center"/>
      <w:pPr>
        <w:ind w:left="0" w:firstLine="288"/>
      </w:pPr>
      <w:rPr>
        <w:rFonts w:hint="default"/>
      </w:rPr>
    </w:lvl>
    <w:lvl w:ilvl="1">
      <w:start w:val="1"/>
      <w:numFmt w:val="decimal"/>
      <w:lvlText w:val="%1.%2."/>
      <w:lvlJc w:val="center"/>
      <w:pPr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8" w15:restartNumberingAfterBreak="0">
    <w:nsid w:val="68B95A1A"/>
    <w:multiLevelType w:val="hybridMultilevel"/>
    <w:tmpl w:val="A3BAAC1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9" w15:restartNumberingAfterBreak="0">
    <w:nsid w:val="70703825"/>
    <w:multiLevelType w:val="hybridMultilevel"/>
    <w:tmpl w:val="EEDC2D36"/>
    <w:lvl w:ilvl="0" w:tplc="30AEEEF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0" w15:restartNumberingAfterBreak="0">
    <w:nsid w:val="748D160C"/>
    <w:multiLevelType w:val="multilevel"/>
    <w:tmpl w:val="0E648B5E"/>
    <w:styleLink w:val="5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1" w15:restartNumberingAfterBreak="0">
    <w:nsid w:val="78302D7C"/>
    <w:multiLevelType w:val="hybridMultilevel"/>
    <w:tmpl w:val="432A355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2" w15:restartNumberingAfterBreak="0">
    <w:nsid w:val="7D020518"/>
    <w:multiLevelType w:val="hybridMultilevel"/>
    <w:tmpl w:val="4C8AB330"/>
    <w:lvl w:ilvl="0" w:tplc="04190001">
      <w:start w:val="1"/>
      <w:numFmt w:val="bullet"/>
      <w:lvlText w:val=""/>
      <w:lvlJc w:val="left"/>
      <w:pPr>
        <w:ind w:left="149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num w:numId="1" w16cid:durableId="1822189716">
    <w:abstractNumId w:val="9"/>
  </w:num>
  <w:num w:numId="2" w16cid:durableId="1722629204">
    <w:abstractNumId w:val="29"/>
  </w:num>
  <w:num w:numId="3" w16cid:durableId="1393503572">
    <w:abstractNumId w:val="22"/>
  </w:num>
  <w:num w:numId="4" w16cid:durableId="746344506">
    <w:abstractNumId w:val="20"/>
  </w:num>
  <w:num w:numId="5" w16cid:durableId="202624734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585217232">
    <w:abstractNumId w:val="34"/>
  </w:num>
  <w:num w:numId="7" w16cid:durableId="1047755665">
    <w:abstractNumId w:val="26"/>
  </w:num>
  <w:num w:numId="8" w16cid:durableId="2058316283">
    <w:abstractNumId w:val="33"/>
  </w:num>
  <w:num w:numId="9" w16cid:durableId="1158495231">
    <w:abstractNumId w:val="40"/>
  </w:num>
  <w:num w:numId="10" w16cid:durableId="1258368004">
    <w:abstractNumId w:val="14"/>
  </w:num>
  <w:num w:numId="11" w16cid:durableId="886524420">
    <w:abstractNumId w:val="42"/>
  </w:num>
  <w:num w:numId="12" w16cid:durableId="1397125990">
    <w:abstractNumId w:val="31"/>
  </w:num>
  <w:num w:numId="13" w16cid:durableId="1328443349">
    <w:abstractNumId w:val="25"/>
  </w:num>
  <w:num w:numId="14" w16cid:durableId="865218094">
    <w:abstractNumId w:val="30"/>
  </w:num>
  <w:num w:numId="15" w16cid:durableId="1577090363">
    <w:abstractNumId w:val="0"/>
  </w:num>
  <w:num w:numId="16" w16cid:durableId="262299461">
    <w:abstractNumId w:val="19"/>
  </w:num>
  <w:num w:numId="17" w16cid:durableId="1733113610">
    <w:abstractNumId w:val="37"/>
  </w:num>
  <w:num w:numId="18" w16cid:durableId="85732638">
    <w:abstractNumId w:val="12"/>
  </w:num>
  <w:num w:numId="19" w16cid:durableId="352652521">
    <w:abstractNumId w:val="5"/>
  </w:num>
  <w:num w:numId="20" w16cid:durableId="570697702">
    <w:abstractNumId w:val="10"/>
  </w:num>
  <w:num w:numId="21" w16cid:durableId="1288003781">
    <w:abstractNumId w:val="8"/>
  </w:num>
  <w:num w:numId="22" w16cid:durableId="1253126931">
    <w:abstractNumId w:val="2"/>
  </w:num>
  <w:num w:numId="23" w16cid:durableId="1953248478">
    <w:abstractNumId w:val="24"/>
  </w:num>
  <w:num w:numId="24" w16cid:durableId="364910945">
    <w:abstractNumId w:val="32"/>
  </w:num>
  <w:num w:numId="25" w16cid:durableId="1482771562">
    <w:abstractNumId w:val="15"/>
  </w:num>
  <w:num w:numId="26" w16cid:durableId="1644460323">
    <w:abstractNumId w:val="23"/>
  </w:num>
  <w:num w:numId="27" w16cid:durableId="1183980793">
    <w:abstractNumId w:val="11"/>
  </w:num>
  <w:num w:numId="28" w16cid:durableId="898370858">
    <w:abstractNumId w:val="3"/>
  </w:num>
  <w:num w:numId="29" w16cid:durableId="549197347">
    <w:abstractNumId w:val="21"/>
  </w:num>
  <w:num w:numId="30" w16cid:durableId="1326664493">
    <w:abstractNumId w:val="13"/>
  </w:num>
  <w:num w:numId="31" w16cid:durableId="545220780">
    <w:abstractNumId w:val="6"/>
  </w:num>
  <w:num w:numId="32" w16cid:durableId="1116605843">
    <w:abstractNumId w:val="36"/>
  </w:num>
  <w:num w:numId="33" w16cid:durableId="1345136182">
    <w:abstractNumId w:val="18"/>
  </w:num>
  <w:num w:numId="34" w16cid:durableId="1586063053">
    <w:abstractNumId w:val="4"/>
  </w:num>
  <w:num w:numId="35" w16cid:durableId="753284507">
    <w:abstractNumId w:val="41"/>
  </w:num>
  <w:num w:numId="36" w16cid:durableId="275406796">
    <w:abstractNumId w:val="27"/>
  </w:num>
  <w:num w:numId="37" w16cid:durableId="1911847989">
    <w:abstractNumId w:val="28"/>
  </w:num>
  <w:num w:numId="38" w16cid:durableId="540871848">
    <w:abstractNumId w:val="17"/>
  </w:num>
  <w:num w:numId="39" w16cid:durableId="570776182">
    <w:abstractNumId w:val="39"/>
  </w:num>
  <w:num w:numId="40" w16cid:durableId="1849562589">
    <w:abstractNumId w:val="38"/>
  </w:num>
  <w:num w:numId="41" w16cid:durableId="1818262268">
    <w:abstractNumId w:val="35"/>
  </w:num>
  <w:num w:numId="42" w16cid:durableId="74792388">
    <w:abstractNumId w:val="1"/>
  </w:num>
  <w:num w:numId="43" w16cid:durableId="826286852">
    <w:abstractNumId w:val="16"/>
  </w:num>
  <w:num w:numId="44" w16cid:durableId="658731666">
    <w:abstractNumId w:val="7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Мария Одинцова">
    <w15:presenceInfo w15:providerId="Windows Live" w15:userId="c001de8adafcdc4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536A"/>
    <w:rsid w:val="00004130"/>
    <w:rsid w:val="00022F7E"/>
    <w:rsid w:val="000243F2"/>
    <w:rsid w:val="00032E03"/>
    <w:rsid w:val="00044146"/>
    <w:rsid w:val="000472F9"/>
    <w:rsid w:val="000B4F24"/>
    <w:rsid w:val="000B7C4D"/>
    <w:rsid w:val="000C6F63"/>
    <w:rsid w:val="000F4850"/>
    <w:rsid w:val="00117F60"/>
    <w:rsid w:val="00127726"/>
    <w:rsid w:val="001342F4"/>
    <w:rsid w:val="001707B0"/>
    <w:rsid w:val="00174F2D"/>
    <w:rsid w:val="0018721D"/>
    <w:rsid w:val="00187470"/>
    <w:rsid w:val="001A3E29"/>
    <w:rsid w:val="001A4D00"/>
    <w:rsid w:val="001B5681"/>
    <w:rsid w:val="001D5A4F"/>
    <w:rsid w:val="001D6C08"/>
    <w:rsid w:val="001E6A26"/>
    <w:rsid w:val="001F11BB"/>
    <w:rsid w:val="001F2C49"/>
    <w:rsid w:val="001F6458"/>
    <w:rsid w:val="0021657C"/>
    <w:rsid w:val="0022158A"/>
    <w:rsid w:val="0022658C"/>
    <w:rsid w:val="00250B64"/>
    <w:rsid w:val="002537ED"/>
    <w:rsid w:val="00263106"/>
    <w:rsid w:val="002710A1"/>
    <w:rsid w:val="002800F6"/>
    <w:rsid w:val="0029339E"/>
    <w:rsid w:val="002A70FD"/>
    <w:rsid w:val="002A74EA"/>
    <w:rsid w:val="002B2AC6"/>
    <w:rsid w:val="002B6425"/>
    <w:rsid w:val="002D7B37"/>
    <w:rsid w:val="002F208D"/>
    <w:rsid w:val="002F26BE"/>
    <w:rsid w:val="002F4D1D"/>
    <w:rsid w:val="0031155F"/>
    <w:rsid w:val="0031156F"/>
    <w:rsid w:val="00312C26"/>
    <w:rsid w:val="00315479"/>
    <w:rsid w:val="003541BC"/>
    <w:rsid w:val="00362473"/>
    <w:rsid w:val="00373567"/>
    <w:rsid w:val="003775E3"/>
    <w:rsid w:val="00382FF6"/>
    <w:rsid w:val="00395C0F"/>
    <w:rsid w:val="003A3D3F"/>
    <w:rsid w:val="003B3741"/>
    <w:rsid w:val="00402CFA"/>
    <w:rsid w:val="0041363B"/>
    <w:rsid w:val="00432C85"/>
    <w:rsid w:val="00434AA8"/>
    <w:rsid w:val="00434DD7"/>
    <w:rsid w:val="00474A73"/>
    <w:rsid w:val="00482094"/>
    <w:rsid w:val="00485D47"/>
    <w:rsid w:val="0048758E"/>
    <w:rsid w:val="004A1F07"/>
    <w:rsid w:val="004A50CE"/>
    <w:rsid w:val="004A7AF5"/>
    <w:rsid w:val="004D1FE1"/>
    <w:rsid w:val="004D3B63"/>
    <w:rsid w:val="004E3872"/>
    <w:rsid w:val="004E62B0"/>
    <w:rsid w:val="004F4C70"/>
    <w:rsid w:val="004F6B4B"/>
    <w:rsid w:val="00504DE6"/>
    <w:rsid w:val="00507E0A"/>
    <w:rsid w:val="00511C5A"/>
    <w:rsid w:val="005165B4"/>
    <w:rsid w:val="00520BB8"/>
    <w:rsid w:val="0052372B"/>
    <w:rsid w:val="00533595"/>
    <w:rsid w:val="00544DBB"/>
    <w:rsid w:val="00545929"/>
    <w:rsid w:val="0056008B"/>
    <w:rsid w:val="00570C71"/>
    <w:rsid w:val="0057686D"/>
    <w:rsid w:val="005835BF"/>
    <w:rsid w:val="005A1347"/>
    <w:rsid w:val="005E08BE"/>
    <w:rsid w:val="005E276C"/>
    <w:rsid w:val="005F656D"/>
    <w:rsid w:val="005F7BE6"/>
    <w:rsid w:val="006023D8"/>
    <w:rsid w:val="006046A8"/>
    <w:rsid w:val="00623178"/>
    <w:rsid w:val="00636811"/>
    <w:rsid w:val="0068536A"/>
    <w:rsid w:val="0069192D"/>
    <w:rsid w:val="00695398"/>
    <w:rsid w:val="006E5752"/>
    <w:rsid w:val="006F11CF"/>
    <w:rsid w:val="007042F3"/>
    <w:rsid w:val="00720E52"/>
    <w:rsid w:val="00722F6D"/>
    <w:rsid w:val="00762172"/>
    <w:rsid w:val="00764F30"/>
    <w:rsid w:val="00770136"/>
    <w:rsid w:val="007819B9"/>
    <w:rsid w:val="0079374C"/>
    <w:rsid w:val="007939F2"/>
    <w:rsid w:val="007F1B67"/>
    <w:rsid w:val="007F38BE"/>
    <w:rsid w:val="007F39E3"/>
    <w:rsid w:val="007F5514"/>
    <w:rsid w:val="007F7863"/>
    <w:rsid w:val="0083538E"/>
    <w:rsid w:val="00836AB5"/>
    <w:rsid w:val="00836C1D"/>
    <w:rsid w:val="008718AD"/>
    <w:rsid w:val="008731F8"/>
    <w:rsid w:val="008848F7"/>
    <w:rsid w:val="00893546"/>
    <w:rsid w:val="00894881"/>
    <w:rsid w:val="008A3CD0"/>
    <w:rsid w:val="008A5209"/>
    <w:rsid w:val="008D3A73"/>
    <w:rsid w:val="008D60E4"/>
    <w:rsid w:val="008D6A48"/>
    <w:rsid w:val="008D775E"/>
    <w:rsid w:val="00902AEB"/>
    <w:rsid w:val="009071D7"/>
    <w:rsid w:val="00911FB6"/>
    <w:rsid w:val="00945E0E"/>
    <w:rsid w:val="00951AFA"/>
    <w:rsid w:val="00952E7F"/>
    <w:rsid w:val="009728F5"/>
    <w:rsid w:val="009836BB"/>
    <w:rsid w:val="009A416F"/>
    <w:rsid w:val="009C0D44"/>
    <w:rsid w:val="009D6090"/>
    <w:rsid w:val="009F4A7D"/>
    <w:rsid w:val="00A00F09"/>
    <w:rsid w:val="00A0206A"/>
    <w:rsid w:val="00A04644"/>
    <w:rsid w:val="00A143D4"/>
    <w:rsid w:val="00A17B4E"/>
    <w:rsid w:val="00A2024C"/>
    <w:rsid w:val="00A32AA6"/>
    <w:rsid w:val="00A4241E"/>
    <w:rsid w:val="00A43B41"/>
    <w:rsid w:val="00A5750D"/>
    <w:rsid w:val="00A6029B"/>
    <w:rsid w:val="00A758DC"/>
    <w:rsid w:val="00A80EB0"/>
    <w:rsid w:val="00A86CA7"/>
    <w:rsid w:val="00A87C4C"/>
    <w:rsid w:val="00AC73B8"/>
    <w:rsid w:val="00AE03A9"/>
    <w:rsid w:val="00AE2177"/>
    <w:rsid w:val="00AE613D"/>
    <w:rsid w:val="00B221F5"/>
    <w:rsid w:val="00B2573D"/>
    <w:rsid w:val="00B25F81"/>
    <w:rsid w:val="00B26AA2"/>
    <w:rsid w:val="00B437F7"/>
    <w:rsid w:val="00B53575"/>
    <w:rsid w:val="00B576D9"/>
    <w:rsid w:val="00B6692F"/>
    <w:rsid w:val="00B72DA7"/>
    <w:rsid w:val="00B77E7D"/>
    <w:rsid w:val="00B82AB8"/>
    <w:rsid w:val="00B937B6"/>
    <w:rsid w:val="00BE4E85"/>
    <w:rsid w:val="00BE5C8F"/>
    <w:rsid w:val="00BE6ECE"/>
    <w:rsid w:val="00BF4CA7"/>
    <w:rsid w:val="00BF70F5"/>
    <w:rsid w:val="00C11372"/>
    <w:rsid w:val="00C2146E"/>
    <w:rsid w:val="00C26A25"/>
    <w:rsid w:val="00C4728A"/>
    <w:rsid w:val="00C50E09"/>
    <w:rsid w:val="00C61A94"/>
    <w:rsid w:val="00C70E54"/>
    <w:rsid w:val="00C911C2"/>
    <w:rsid w:val="00CA5B8D"/>
    <w:rsid w:val="00CB03F3"/>
    <w:rsid w:val="00CC25BB"/>
    <w:rsid w:val="00CC7E28"/>
    <w:rsid w:val="00CD524C"/>
    <w:rsid w:val="00CF0FDB"/>
    <w:rsid w:val="00CF31A1"/>
    <w:rsid w:val="00CF3D8D"/>
    <w:rsid w:val="00D0060F"/>
    <w:rsid w:val="00D3203F"/>
    <w:rsid w:val="00D378CA"/>
    <w:rsid w:val="00D4052A"/>
    <w:rsid w:val="00D514CF"/>
    <w:rsid w:val="00D852FD"/>
    <w:rsid w:val="00D85736"/>
    <w:rsid w:val="00D85FE2"/>
    <w:rsid w:val="00DA0008"/>
    <w:rsid w:val="00DA390C"/>
    <w:rsid w:val="00DC6914"/>
    <w:rsid w:val="00DC6A2A"/>
    <w:rsid w:val="00DD05E9"/>
    <w:rsid w:val="00DD74DE"/>
    <w:rsid w:val="00DF4A96"/>
    <w:rsid w:val="00E04474"/>
    <w:rsid w:val="00E12A4C"/>
    <w:rsid w:val="00E332F9"/>
    <w:rsid w:val="00E43058"/>
    <w:rsid w:val="00E80B5D"/>
    <w:rsid w:val="00E84E4D"/>
    <w:rsid w:val="00E85B55"/>
    <w:rsid w:val="00E97F91"/>
    <w:rsid w:val="00EB605F"/>
    <w:rsid w:val="00EC371B"/>
    <w:rsid w:val="00EC43BD"/>
    <w:rsid w:val="00EE153D"/>
    <w:rsid w:val="00F10F35"/>
    <w:rsid w:val="00F41002"/>
    <w:rsid w:val="00F5634C"/>
    <w:rsid w:val="00F661B1"/>
    <w:rsid w:val="00F73404"/>
    <w:rsid w:val="00F77221"/>
    <w:rsid w:val="00F846C6"/>
    <w:rsid w:val="00FB67AD"/>
    <w:rsid w:val="00FE63D4"/>
    <w:rsid w:val="00FE678C"/>
    <w:rsid w:val="00FF1A36"/>
    <w:rsid w:val="00FF27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F6DD62C"/>
  <w15:chartTrackingRefBased/>
  <w15:docId w15:val="{D24B3CA7-1BA3-E648-BAB7-8AAC952934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82FF6"/>
    <w:pPr>
      <w:snapToGrid w:val="0"/>
      <w:spacing w:line="288" w:lineRule="auto"/>
      <w:ind w:firstLine="567"/>
      <w:jc w:val="both"/>
    </w:pPr>
    <w:rPr>
      <w:rFonts w:ascii="Times New Roman" w:hAnsi="Times New Roman" w:cs="Times New Roman (Основной текст"/>
      <w:sz w:val="28"/>
    </w:rPr>
  </w:style>
  <w:style w:type="paragraph" w:styleId="1">
    <w:name w:val="heading 1"/>
    <w:basedOn w:val="a"/>
    <w:next w:val="a"/>
    <w:link w:val="11"/>
    <w:uiPriority w:val="9"/>
    <w:qFormat/>
    <w:rsid w:val="00BE4E85"/>
    <w:pPr>
      <w:keepNext/>
      <w:keepLines/>
      <w:pageBreakBefore/>
      <w:numPr>
        <w:numId w:val="4"/>
      </w:numPr>
      <w:suppressAutoHyphens/>
      <w:spacing w:after="200"/>
      <w:contextualSpacing/>
      <w:jc w:val="center"/>
      <w:outlineLvl w:val="0"/>
    </w:pPr>
    <w:rPr>
      <w:rFonts w:eastAsiaTheme="majorEastAsia" w:cs="Times New Roman (Заголовки (сло"/>
      <w:b/>
      <w:caps/>
      <w:sz w:val="32"/>
      <w:szCs w:val="32"/>
    </w:rPr>
  </w:style>
  <w:style w:type="paragraph" w:styleId="2">
    <w:name w:val="heading 2"/>
    <w:basedOn w:val="a"/>
    <w:next w:val="a"/>
    <w:link w:val="21"/>
    <w:autoRedefine/>
    <w:uiPriority w:val="9"/>
    <w:unhideWhenUsed/>
    <w:qFormat/>
    <w:rsid w:val="002B6425"/>
    <w:pPr>
      <w:keepNext/>
      <w:numPr>
        <w:ilvl w:val="1"/>
        <w:numId w:val="4"/>
      </w:numPr>
      <w:spacing w:after="200" w:line="276" w:lineRule="auto"/>
      <w:jc w:val="center"/>
      <w:outlineLvl w:val="1"/>
    </w:pPr>
    <w:rPr>
      <w:rFonts w:cs="Times New Roman"/>
      <w:b/>
      <w:bCs/>
      <w:szCs w:val="32"/>
    </w:rPr>
  </w:style>
  <w:style w:type="paragraph" w:styleId="3">
    <w:name w:val="heading 3"/>
    <w:basedOn w:val="a"/>
    <w:next w:val="a"/>
    <w:link w:val="31"/>
    <w:uiPriority w:val="9"/>
    <w:unhideWhenUsed/>
    <w:qFormat/>
    <w:rsid w:val="00722F6D"/>
    <w:pPr>
      <w:keepNext/>
      <w:keepLines/>
      <w:numPr>
        <w:ilvl w:val="2"/>
        <w:numId w:val="4"/>
      </w:numPr>
      <w:suppressAutoHyphens/>
      <w:spacing w:after="200"/>
      <w:ind w:left="1225" w:hanging="505"/>
      <w:outlineLvl w:val="2"/>
    </w:pPr>
    <w:rPr>
      <w:rFonts w:eastAsiaTheme="majorEastAsia" w:cstheme="majorBidi"/>
      <w:b/>
      <w:i/>
    </w:rPr>
  </w:style>
  <w:style w:type="paragraph" w:styleId="40">
    <w:name w:val="heading 4"/>
    <w:basedOn w:val="a"/>
    <w:next w:val="a"/>
    <w:link w:val="41"/>
    <w:uiPriority w:val="9"/>
    <w:unhideWhenUsed/>
    <w:qFormat/>
    <w:rsid w:val="00004130"/>
    <w:pPr>
      <w:keepNext/>
      <w:keepLines/>
      <w:spacing w:after="200"/>
      <w:ind w:firstLine="0"/>
      <w:jc w:val="left"/>
      <w:outlineLvl w:val="3"/>
    </w:pPr>
    <w:rPr>
      <w:rFonts w:eastAsiaTheme="majorEastAsia" w:cstheme="majorBidi"/>
      <w:b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1">
    <w:name w:val="Заголовок 2 Знак"/>
    <w:basedOn w:val="a0"/>
    <w:link w:val="2"/>
    <w:uiPriority w:val="9"/>
    <w:rsid w:val="002B6425"/>
    <w:rPr>
      <w:rFonts w:ascii="Times New Roman" w:hAnsi="Times New Roman" w:cs="Times New Roman"/>
      <w:b/>
      <w:bCs/>
      <w:sz w:val="28"/>
      <w:szCs w:val="32"/>
    </w:rPr>
  </w:style>
  <w:style w:type="paragraph" w:customStyle="1" w:styleId="a3">
    <w:name w:val="ВКР_Обычный текст"/>
    <w:basedOn w:val="a"/>
    <w:qFormat/>
    <w:rsid w:val="00A80EB0"/>
    <w:pPr>
      <w:suppressAutoHyphens/>
      <w:snapToGrid/>
      <w:contextualSpacing/>
      <w:jc w:val="left"/>
    </w:pPr>
    <w:rPr>
      <w:rFonts w:cstheme="minorBidi"/>
      <w:lang w:eastAsia="ru-RU"/>
    </w:rPr>
  </w:style>
  <w:style w:type="paragraph" w:styleId="a4">
    <w:name w:val="List Paragraph"/>
    <w:basedOn w:val="a"/>
    <w:uiPriority w:val="34"/>
    <w:qFormat/>
    <w:rsid w:val="0068536A"/>
    <w:pPr>
      <w:ind w:left="720"/>
      <w:contextualSpacing/>
    </w:pPr>
  </w:style>
  <w:style w:type="character" w:customStyle="1" w:styleId="11">
    <w:name w:val="Заголовок 1 Знак"/>
    <w:basedOn w:val="a0"/>
    <w:link w:val="1"/>
    <w:uiPriority w:val="9"/>
    <w:rsid w:val="00A5750D"/>
    <w:rPr>
      <w:rFonts w:ascii="Times New Roman" w:eastAsiaTheme="majorEastAsia" w:hAnsi="Times New Roman" w:cs="Times New Roman (Заголовки (сло"/>
      <w:b/>
      <w:caps/>
      <w:sz w:val="32"/>
      <w:szCs w:val="32"/>
    </w:rPr>
  </w:style>
  <w:style w:type="paragraph" w:customStyle="1" w:styleId="12">
    <w:name w:val="Заголовок 1 без нумерации"/>
    <w:basedOn w:val="1"/>
    <w:qFormat/>
    <w:rsid w:val="00A5750D"/>
    <w:pPr>
      <w:numPr>
        <w:numId w:val="0"/>
      </w:numPr>
    </w:pPr>
  </w:style>
  <w:style w:type="character" w:customStyle="1" w:styleId="31">
    <w:name w:val="Заголовок 3 Знак"/>
    <w:basedOn w:val="a0"/>
    <w:link w:val="3"/>
    <w:uiPriority w:val="9"/>
    <w:rsid w:val="00722F6D"/>
    <w:rPr>
      <w:rFonts w:ascii="Times New Roman" w:eastAsiaTheme="majorEastAsia" w:hAnsi="Times New Roman" w:cstheme="majorBidi"/>
      <w:b/>
      <w:i/>
      <w:sz w:val="28"/>
    </w:rPr>
  </w:style>
  <w:style w:type="numbering" w:customStyle="1" w:styleId="10">
    <w:name w:val="Текущий список1"/>
    <w:uiPriority w:val="99"/>
    <w:rsid w:val="00A5750D"/>
    <w:pPr>
      <w:numPr>
        <w:numId w:val="3"/>
      </w:numPr>
    </w:pPr>
  </w:style>
  <w:style w:type="numbering" w:customStyle="1" w:styleId="20">
    <w:name w:val="Текущий список2"/>
    <w:uiPriority w:val="99"/>
    <w:rsid w:val="00FB67AD"/>
    <w:pPr>
      <w:numPr>
        <w:numId w:val="6"/>
      </w:numPr>
    </w:pPr>
  </w:style>
  <w:style w:type="numbering" w:customStyle="1" w:styleId="30">
    <w:name w:val="Текущий список3"/>
    <w:uiPriority w:val="99"/>
    <w:rsid w:val="00FB67AD"/>
    <w:pPr>
      <w:numPr>
        <w:numId w:val="7"/>
      </w:numPr>
    </w:pPr>
  </w:style>
  <w:style w:type="numbering" w:customStyle="1" w:styleId="4">
    <w:name w:val="Текущий список4"/>
    <w:uiPriority w:val="99"/>
    <w:rsid w:val="00FB67AD"/>
    <w:pPr>
      <w:numPr>
        <w:numId w:val="8"/>
      </w:numPr>
    </w:pPr>
  </w:style>
  <w:style w:type="numbering" w:customStyle="1" w:styleId="5">
    <w:name w:val="Текущий список5"/>
    <w:uiPriority w:val="99"/>
    <w:rsid w:val="00FB67AD"/>
    <w:pPr>
      <w:numPr>
        <w:numId w:val="9"/>
      </w:numPr>
    </w:pPr>
  </w:style>
  <w:style w:type="numbering" w:customStyle="1" w:styleId="6">
    <w:name w:val="Текущий список6"/>
    <w:uiPriority w:val="99"/>
    <w:rsid w:val="00FB67AD"/>
    <w:pPr>
      <w:numPr>
        <w:numId w:val="10"/>
      </w:numPr>
    </w:pPr>
  </w:style>
  <w:style w:type="character" w:customStyle="1" w:styleId="41">
    <w:name w:val="Заголовок 4 Знак"/>
    <w:basedOn w:val="a0"/>
    <w:link w:val="40"/>
    <w:uiPriority w:val="9"/>
    <w:rsid w:val="00004130"/>
    <w:rPr>
      <w:rFonts w:ascii="Times New Roman" w:eastAsiaTheme="majorEastAsia" w:hAnsi="Times New Roman" w:cstheme="majorBidi"/>
      <w:b/>
      <w:i/>
      <w:iCs/>
      <w:sz w:val="28"/>
    </w:rPr>
  </w:style>
  <w:style w:type="paragraph" w:styleId="22">
    <w:name w:val="toc 2"/>
    <w:basedOn w:val="a"/>
    <w:next w:val="a"/>
    <w:autoRedefine/>
    <w:uiPriority w:val="39"/>
    <w:unhideWhenUsed/>
    <w:rsid w:val="00F41002"/>
    <w:pPr>
      <w:spacing w:after="100"/>
      <w:ind w:left="278" w:firstLine="0"/>
    </w:pPr>
  </w:style>
  <w:style w:type="paragraph" w:styleId="13">
    <w:name w:val="toc 1"/>
    <w:basedOn w:val="a"/>
    <w:next w:val="a"/>
    <w:autoRedefine/>
    <w:uiPriority w:val="39"/>
    <w:unhideWhenUsed/>
    <w:rsid w:val="00F41002"/>
    <w:pPr>
      <w:ind w:firstLine="0"/>
      <w:jc w:val="left"/>
    </w:pPr>
  </w:style>
  <w:style w:type="character" w:styleId="a5">
    <w:name w:val="Hyperlink"/>
    <w:basedOn w:val="a0"/>
    <w:uiPriority w:val="99"/>
    <w:unhideWhenUsed/>
    <w:rsid w:val="00F41002"/>
    <w:rPr>
      <w:color w:val="0563C1" w:themeColor="hyperlink"/>
      <w:u w:val="single"/>
    </w:rPr>
  </w:style>
  <w:style w:type="paragraph" w:styleId="32">
    <w:name w:val="toc 3"/>
    <w:basedOn w:val="a"/>
    <w:next w:val="a"/>
    <w:autoRedefine/>
    <w:uiPriority w:val="39"/>
    <w:unhideWhenUsed/>
    <w:rsid w:val="00F41002"/>
    <w:pPr>
      <w:spacing w:after="100"/>
      <w:ind w:left="561" w:firstLine="0"/>
    </w:pPr>
  </w:style>
  <w:style w:type="table" w:styleId="a6">
    <w:name w:val="Table Grid"/>
    <w:basedOn w:val="a1"/>
    <w:uiPriority w:val="59"/>
    <w:rsid w:val="004E387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7">
    <w:name w:val="Текст таблицы"/>
    <w:basedOn w:val="a"/>
    <w:qFormat/>
    <w:rsid w:val="00CD524C"/>
    <w:pPr>
      <w:ind w:left="57" w:firstLine="0"/>
      <w:jc w:val="left"/>
    </w:pPr>
    <w:rPr>
      <w:sz w:val="24"/>
    </w:rPr>
  </w:style>
  <w:style w:type="paragraph" w:styleId="a8">
    <w:name w:val="caption"/>
    <w:aliases w:val="Подпись таблицы"/>
    <w:basedOn w:val="a"/>
    <w:next w:val="a"/>
    <w:uiPriority w:val="35"/>
    <w:unhideWhenUsed/>
    <w:qFormat/>
    <w:rsid w:val="00A86CA7"/>
    <w:pPr>
      <w:spacing w:after="200" w:line="240" w:lineRule="auto"/>
      <w:jc w:val="right"/>
    </w:pPr>
    <w:rPr>
      <w:iCs/>
      <w:sz w:val="26"/>
      <w:szCs w:val="18"/>
    </w:rPr>
  </w:style>
  <w:style w:type="paragraph" w:styleId="a9">
    <w:name w:val="header"/>
    <w:basedOn w:val="a"/>
    <w:link w:val="aa"/>
    <w:uiPriority w:val="99"/>
    <w:unhideWhenUsed/>
    <w:rsid w:val="008A3CD0"/>
    <w:pPr>
      <w:tabs>
        <w:tab w:val="center" w:pos="4677"/>
        <w:tab w:val="right" w:pos="9355"/>
      </w:tabs>
      <w:spacing w:line="240" w:lineRule="auto"/>
    </w:pPr>
  </w:style>
  <w:style w:type="numbering" w:customStyle="1" w:styleId="7">
    <w:name w:val="Текущий список7"/>
    <w:uiPriority w:val="99"/>
    <w:rsid w:val="00BE4E85"/>
    <w:pPr>
      <w:numPr>
        <w:numId w:val="16"/>
      </w:numPr>
    </w:pPr>
  </w:style>
  <w:style w:type="numbering" w:customStyle="1" w:styleId="8">
    <w:name w:val="Текущий список8"/>
    <w:uiPriority w:val="99"/>
    <w:rsid w:val="00BE4E85"/>
    <w:pPr>
      <w:numPr>
        <w:numId w:val="17"/>
      </w:numPr>
    </w:pPr>
  </w:style>
  <w:style w:type="numbering" w:customStyle="1" w:styleId="9">
    <w:name w:val="Текущий список9"/>
    <w:uiPriority w:val="99"/>
    <w:rsid w:val="00BE4E85"/>
    <w:pPr>
      <w:numPr>
        <w:numId w:val="18"/>
      </w:numPr>
    </w:pPr>
  </w:style>
  <w:style w:type="character" w:customStyle="1" w:styleId="aa">
    <w:name w:val="Верхний колонтитул Знак"/>
    <w:basedOn w:val="a0"/>
    <w:link w:val="a9"/>
    <w:uiPriority w:val="99"/>
    <w:rsid w:val="008A3CD0"/>
    <w:rPr>
      <w:rFonts w:ascii="Times New Roman" w:hAnsi="Times New Roman" w:cs="Times New Roman (Основной текст"/>
      <w:sz w:val="28"/>
    </w:rPr>
  </w:style>
  <w:style w:type="paragraph" w:styleId="ab">
    <w:name w:val="footer"/>
    <w:basedOn w:val="a"/>
    <w:link w:val="ac"/>
    <w:uiPriority w:val="99"/>
    <w:unhideWhenUsed/>
    <w:rsid w:val="008A3CD0"/>
    <w:pPr>
      <w:tabs>
        <w:tab w:val="center" w:pos="4677"/>
        <w:tab w:val="right" w:pos="9355"/>
      </w:tabs>
      <w:spacing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8A3CD0"/>
    <w:rPr>
      <w:rFonts w:ascii="Times New Roman" w:hAnsi="Times New Roman" w:cs="Times New Roman (Основной текст"/>
      <w:sz w:val="28"/>
    </w:rPr>
  </w:style>
  <w:style w:type="paragraph" w:styleId="ad">
    <w:name w:val="Body Text"/>
    <w:basedOn w:val="a"/>
    <w:link w:val="ae"/>
    <w:uiPriority w:val="99"/>
    <w:rsid w:val="004D1FE1"/>
    <w:pPr>
      <w:shd w:val="clear" w:color="auto" w:fill="FFFFFF"/>
      <w:autoSpaceDE w:val="0"/>
      <w:autoSpaceDN w:val="0"/>
      <w:adjustRightInd w:val="0"/>
      <w:snapToGrid/>
      <w:spacing w:line="240" w:lineRule="auto"/>
      <w:ind w:firstLine="0"/>
      <w:jc w:val="left"/>
    </w:pPr>
    <w:rPr>
      <w:rFonts w:eastAsia="Times New Roman" w:cs="Times New Roman"/>
      <w:color w:val="000000"/>
      <w:szCs w:val="20"/>
      <w:lang w:eastAsia="ru-RU"/>
    </w:rPr>
  </w:style>
  <w:style w:type="character" w:customStyle="1" w:styleId="ae">
    <w:name w:val="Основной текст Знак"/>
    <w:basedOn w:val="a0"/>
    <w:link w:val="ad"/>
    <w:uiPriority w:val="99"/>
    <w:rsid w:val="004D1FE1"/>
    <w:rPr>
      <w:rFonts w:ascii="Times New Roman" w:eastAsia="Times New Roman" w:hAnsi="Times New Roman" w:cs="Times New Roman"/>
      <w:color w:val="000000"/>
      <w:sz w:val="28"/>
      <w:szCs w:val="20"/>
      <w:shd w:val="clear" w:color="auto" w:fill="FFFFFF"/>
      <w:lang w:eastAsia="ru-RU"/>
    </w:rPr>
  </w:style>
  <w:style w:type="paragraph" w:customStyle="1" w:styleId="af">
    <w:name w:val="Подпись листинга"/>
    <w:basedOn w:val="a8"/>
    <w:qFormat/>
    <w:rsid w:val="006046A8"/>
    <w:pPr>
      <w:keepNext/>
      <w:spacing w:before="120" w:after="120"/>
      <w:ind w:firstLine="0"/>
      <w:jc w:val="left"/>
    </w:pPr>
    <w:rPr>
      <w:i/>
      <w:sz w:val="20"/>
    </w:rPr>
  </w:style>
  <w:style w:type="character" w:styleId="af0">
    <w:name w:val="page number"/>
    <w:basedOn w:val="a0"/>
    <w:uiPriority w:val="99"/>
    <w:semiHidden/>
    <w:unhideWhenUsed/>
    <w:rsid w:val="00315479"/>
  </w:style>
  <w:style w:type="paragraph" w:styleId="af1">
    <w:name w:val="Title"/>
    <w:aliases w:val="Листинг"/>
    <w:basedOn w:val="a"/>
    <w:next w:val="a"/>
    <w:link w:val="af2"/>
    <w:uiPriority w:val="10"/>
    <w:qFormat/>
    <w:rsid w:val="001D5A4F"/>
    <w:pPr>
      <w:snapToGrid/>
      <w:spacing w:line="240" w:lineRule="auto"/>
      <w:ind w:firstLine="0"/>
      <w:contextualSpacing/>
      <w:jc w:val="left"/>
    </w:pPr>
    <w:rPr>
      <w:rFonts w:ascii="Consolas" w:eastAsiaTheme="majorEastAsia" w:hAnsi="Consolas" w:cstheme="majorBidi"/>
      <w:kern w:val="28"/>
      <w:sz w:val="20"/>
      <w:szCs w:val="56"/>
    </w:rPr>
  </w:style>
  <w:style w:type="character" w:customStyle="1" w:styleId="af2">
    <w:name w:val="Заголовок Знак"/>
    <w:aliases w:val="Листинг Знак"/>
    <w:basedOn w:val="a0"/>
    <w:link w:val="af1"/>
    <w:uiPriority w:val="10"/>
    <w:rsid w:val="001D5A4F"/>
    <w:rPr>
      <w:rFonts w:ascii="Consolas" w:eastAsiaTheme="majorEastAsia" w:hAnsi="Consolas" w:cstheme="majorBidi"/>
      <w:kern w:val="28"/>
      <w:sz w:val="20"/>
      <w:szCs w:val="56"/>
    </w:rPr>
  </w:style>
  <w:style w:type="paragraph" w:customStyle="1" w:styleId="af3">
    <w:name w:val="Подпись рисунка"/>
    <w:basedOn w:val="a8"/>
    <w:qFormat/>
    <w:rsid w:val="00FE678C"/>
    <w:pPr>
      <w:spacing w:before="120"/>
      <w:jc w:val="center"/>
    </w:pPr>
    <w:rPr>
      <w:i/>
    </w:rPr>
  </w:style>
  <w:style w:type="character" w:styleId="af4">
    <w:name w:val="Unresolved Mention"/>
    <w:basedOn w:val="a0"/>
    <w:uiPriority w:val="99"/>
    <w:semiHidden/>
    <w:unhideWhenUsed/>
    <w:rsid w:val="004A1F07"/>
    <w:rPr>
      <w:color w:val="605E5C"/>
      <w:shd w:val="clear" w:color="auto" w:fill="E1DFDD"/>
    </w:rPr>
  </w:style>
  <w:style w:type="character" w:styleId="af5">
    <w:name w:val="annotation reference"/>
    <w:basedOn w:val="a0"/>
    <w:uiPriority w:val="99"/>
    <w:semiHidden/>
    <w:unhideWhenUsed/>
    <w:rsid w:val="00762172"/>
    <w:rPr>
      <w:sz w:val="16"/>
      <w:szCs w:val="16"/>
    </w:rPr>
  </w:style>
  <w:style w:type="paragraph" w:styleId="af6">
    <w:name w:val="annotation text"/>
    <w:basedOn w:val="a"/>
    <w:link w:val="af7"/>
    <w:uiPriority w:val="99"/>
    <w:semiHidden/>
    <w:unhideWhenUsed/>
    <w:rsid w:val="00762172"/>
    <w:pPr>
      <w:spacing w:line="240" w:lineRule="auto"/>
    </w:pPr>
    <w:rPr>
      <w:sz w:val="20"/>
      <w:szCs w:val="20"/>
    </w:rPr>
  </w:style>
  <w:style w:type="character" w:customStyle="1" w:styleId="af7">
    <w:name w:val="Текст примечания Знак"/>
    <w:basedOn w:val="a0"/>
    <w:link w:val="af6"/>
    <w:uiPriority w:val="99"/>
    <w:semiHidden/>
    <w:rsid w:val="00762172"/>
    <w:rPr>
      <w:rFonts w:ascii="Times New Roman" w:hAnsi="Times New Roman" w:cs="Times New Roman (Основной текст"/>
      <w:sz w:val="20"/>
      <w:szCs w:val="20"/>
    </w:rPr>
  </w:style>
  <w:style w:type="paragraph" w:styleId="af8">
    <w:name w:val="annotation subject"/>
    <w:basedOn w:val="af6"/>
    <w:next w:val="af6"/>
    <w:link w:val="af9"/>
    <w:uiPriority w:val="99"/>
    <w:semiHidden/>
    <w:unhideWhenUsed/>
    <w:rsid w:val="00762172"/>
    <w:rPr>
      <w:b/>
      <w:bCs/>
    </w:rPr>
  </w:style>
  <w:style w:type="character" w:customStyle="1" w:styleId="af9">
    <w:name w:val="Тема примечания Знак"/>
    <w:basedOn w:val="af7"/>
    <w:link w:val="af8"/>
    <w:uiPriority w:val="99"/>
    <w:semiHidden/>
    <w:rsid w:val="00762172"/>
    <w:rPr>
      <w:rFonts w:ascii="Times New Roman" w:hAnsi="Times New Roman" w:cs="Times New Roman (Основной текст"/>
      <w:b/>
      <w:bCs/>
      <w:sz w:val="20"/>
      <w:szCs w:val="20"/>
    </w:rPr>
  </w:style>
  <w:style w:type="paragraph" w:styleId="afa">
    <w:name w:val="Balloon Text"/>
    <w:basedOn w:val="a"/>
    <w:link w:val="afb"/>
    <w:uiPriority w:val="99"/>
    <w:semiHidden/>
    <w:unhideWhenUsed/>
    <w:rsid w:val="0076217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fb">
    <w:name w:val="Текст выноски Знак"/>
    <w:basedOn w:val="a0"/>
    <w:link w:val="afa"/>
    <w:uiPriority w:val="99"/>
    <w:semiHidden/>
    <w:rsid w:val="0076217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2280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1.xml"/><Relationship Id="rId18" Type="http://schemas.openxmlformats.org/officeDocument/2006/relationships/image" Target="media/image2.emf"/><Relationship Id="rId26" Type="http://schemas.openxmlformats.org/officeDocument/2006/relationships/header" Target="header6.xml"/><Relationship Id="rId3" Type="http://schemas.openxmlformats.org/officeDocument/2006/relationships/styles" Target="styles.xml"/><Relationship Id="rId21" Type="http://schemas.openxmlformats.org/officeDocument/2006/relationships/header" Target="header5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2.xml"/><Relationship Id="rId25" Type="http://schemas.openxmlformats.org/officeDocument/2006/relationships/image" Target="media/image6.png"/><Relationship Id="rId33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header" Target="header4.xml"/><Relationship Id="rId29" Type="http://schemas.openxmlformats.org/officeDocument/2006/relationships/image" Target="media/image8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docs.microsoft.com/ru-ru/sql/sql-server/?view=sql-server-ver15" TargetMode="External"/><Relationship Id="rId24" Type="http://schemas.openxmlformats.org/officeDocument/2006/relationships/image" Target="media/image5.png"/><Relationship Id="rId32" Type="http://schemas.microsoft.com/office/2011/relationships/people" Target="people.xml"/><Relationship Id="rId5" Type="http://schemas.openxmlformats.org/officeDocument/2006/relationships/webSettings" Target="webSettings.xml"/><Relationship Id="rId15" Type="http://schemas.openxmlformats.org/officeDocument/2006/relationships/image" Target="media/image1.tiff"/><Relationship Id="rId23" Type="http://schemas.openxmlformats.org/officeDocument/2006/relationships/image" Target="media/image4.png"/><Relationship Id="rId28" Type="http://schemas.openxmlformats.org/officeDocument/2006/relationships/image" Target="media/image7.png"/><Relationship Id="rId10" Type="http://schemas.microsoft.com/office/2016/09/relationships/commentsIds" Target="commentsIds.xml"/><Relationship Id="rId19" Type="http://schemas.openxmlformats.org/officeDocument/2006/relationships/package" Target="embeddings/Microsoft_Visio_Drawing.vsdx"/><Relationship Id="rId31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header" Target="header2.xml"/><Relationship Id="rId22" Type="http://schemas.openxmlformats.org/officeDocument/2006/relationships/image" Target="media/image3.png"/><Relationship Id="rId27" Type="http://schemas.openxmlformats.org/officeDocument/2006/relationships/header" Target="header7.xml"/><Relationship Id="rId30" Type="http://schemas.openxmlformats.org/officeDocument/2006/relationships/header" Target="header8.xml"/><Relationship Id="rId8" Type="http://schemas.openxmlformats.org/officeDocument/2006/relationships/comments" Target="commen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GostName.XSL" StyleName="ГОСТ — сортировка по именам" Version="2003"/>
</file>

<file path=customXml/itemProps1.xml><?xml version="1.0" encoding="utf-8"?>
<ds:datastoreItem xmlns:ds="http://schemas.openxmlformats.org/officeDocument/2006/customXml" ds:itemID="{8AA46047-CD80-4832-AC61-18839A58AA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5646</Words>
  <Characters>32183</Characters>
  <Application>Microsoft Office Word</Application>
  <DocSecurity>0</DocSecurity>
  <Lines>268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Tolmasov Ruslan</dc:creator>
  <cp:keywords/>
  <dc:description/>
  <cp:lastModifiedBy>Михаил Смирнов</cp:lastModifiedBy>
  <cp:revision>9</cp:revision>
  <cp:lastPrinted>2023-02-12T17:19:00Z</cp:lastPrinted>
  <dcterms:created xsi:type="dcterms:W3CDTF">2022-08-25T06:45:00Z</dcterms:created>
  <dcterms:modified xsi:type="dcterms:W3CDTF">2023-02-12T17:19:00Z</dcterms:modified>
</cp:coreProperties>
</file>